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250" w:type="dxa"/>
        <w:tblLook w:val="01E0"/>
      </w:tblPr>
      <w:tblGrid>
        <w:gridCol w:w="4111"/>
        <w:gridCol w:w="5953"/>
      </w:tblGrid>
      <w:tr w:rsidR="00E81C2C" w:rsidRPr="00E81C2C" w:rsidTr="00057E11">
        <w:tc>
          <w:tcPr>
            <w:tcW w:w="4111" w:type="dxa"/>
          </w:tcPr>
          <w:p w:rsidR="00E81C2C" w:rsidRPr="00E81C2C" w:rsidRDefault="00E81C2C" w:rsidP="009601B5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bookmarkStart w:id="0" w:name="OLE_LINK1"/>
            <w:r w:rsidRPr="00E81C2C">
              <w:rPr>
                <w:rFonts w:eastAsia="Times New Roman" w:cs="Times New Roman"/>
                <w:sz w:val="26"/>
                <w:szCs w:val="26"/>
              </w:rPr>
              <w:t xml:space="preserve">ỦY BAN MTTQ VIỆT </w:t>
            </w:r>
            <w:smartTag w:uri="urn:schemas-microsoft-com:office:smarttags" w:element="country-region">
              <w:smartTag w:uri="urn:schemas-microsoft-com:office:smarttags" w:element="place">
                <w:r w:rsidRPr="00E81C2C">
                  <w:rPr>
                    <w:rFonts w:eastAsia="Times New Roman" w:cs="Times New Roman"/>
                    <w:sz w:val="26"/>
                    <w:szCs w:val="26"/>
                  </w:rPr>
                  <w:t>NAM</w:t>
                </w:r>
              </w:smartTag>
            </w:smartTag>
          </w:p>
          <w:p w:rsidR="00E81C2C" w:rsidRPr="00E81C2C" w:rsidRDefault="00E81C2C" w:rsidP="009601B5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6"/>
                <w:szCs w:val="26"/>
              </w:rPr>
            </w:pPr>
            <w:r w:rsidRPr="00E81C2C">
              <w:rPr>
                <w:rFonts w:eastAsia="Times New Roman" w:cs="Times New Roman"/>
                <w:sz w:val="26"/>
                <w:szCs w:val="26"/>
              </w:rPr>
              <w:t>HUYỆN CƯ JUT</w:t>
            </w:r>
          </w:p>
          <w:p w:rsidR="00E81C2C" w:rsidRPr="00E81C2C" w:rsidRDefault="00E81C2C" w:rsidP="009601B5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 w:rsidRPr="00E81C2C">
              <w:rPr>
                <w:rFonts w:eastAsia="Times New Roman" w:cs="Times New Roman"/>
                <w:b/>
                <w:sz w:val="26"/>
                <w:szCs w:val="26"/>
              </w:rPr>
              <w:t>BAN THƯỜNG TRỰC</w:t>
            </w:r>
          </w:p>
          <w:p w:rsidR="00E81C2C" w:rsidRPr="00E81C2C" w:rsidRDefault="00CD5FD7" w:rsidP="009601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CD5FD7">
              <w:rPr>
                <w:rFonts w:eastAsia="Times New Roman" w:cs="Times New Roman"/>
                <w:noProof/>
                <w:sz w:val="24"/>
                <w:szCs w:val="24"/>
              </w:rPr>
              <w:pict>
                <v:line id="Straight Connector 2" o:spid="_x0000_s1026" style="position:absolute;left:0;text-align:left;flip:x y;z-index:251659264;visibility:visible;mso-wrap-distance-top:-6e-5mm;mso-wrap-distance-bottom:-6e-5mm" from="33.6pt,3.25pt" to="159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"/>
              </w:pict>
            </w:r>
          </w:p>
          <w:p w:rsidR="00E81C2C" w:rsidRPr="00750C5C" w:rsidRDefault="0062009A" w:rsidP="006B321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50C5C">
              <w:rPr>
                <w:rFonts w:eastAsia="Times New Roman" w:cs="Times New Roman"/>
                <w:szCs w:val="28"/>
              </w:rPr>
              <w:t>Số:</w:t>
            </w:r>
            <w:r w:rsidR="0004324C">
              <w:rPr>
                <w:rFonts w:eastAsia="Times New Roman" w:cs="Times New Roman"/>
                <w:szCs w:val="28"/>
              </w:rPr>
              <w:t>126</w:t>
            </w:r>
            <w:r w:rsidR="00E81C2C" w:rsidRPr="00750C5C">
              <w:rPr>
                <w:rFonts w:eastAsia="Times New Roman" w:cs="Times New Roman"/>
                <w:szCs w:val="28"/>
              </w:rPr>
              <w:t>/TB-MTTQ-BTT</w:t>
            </w:r>
          </w:p>
        </w:tc>
        <w:tc>
          <w:tcPr>
            <w:tcW w:w="5953" w:type="dxa"/>
          </w:tcPr>
          <w:p w:rsidR="00E81C2C" w:rsidRPr="00E81C2C" w:rsidRDefault="00E81C2C" w:rsidP="009601B5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E81C2C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81C2C">
                  <w:rPr>
                    <w:rFonts w:eastAsia="Times New Roman" w:cs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E81C2C" w:rsidRPr="00E81C2C" w:rsidRDefault="00E81C2C" w:rsidP="009601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8"/>
              </w:rPr>
            </w:pPr>
            <w:r w:rsidRPr="00E81C2C">
              <w:rPr>
                <w:rFonts w:eastAsia="Times New Roman" w:cs="Times New Roman"/>
                <w:b/>
                <w:bCs/>
                <w:szCs w:val="28"/>
              </w:rPr>
              <w:t>Độc lập  –  Tự  do  –  Hạnh  phúc</w:t>
            </w:r>
          </w:p>
          <w:p w:rsidR="00E81C2C" w:rsidRPr="00E81C2C" w:rsidRDefault="00CD5FD7" w:rsidP="009601B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pict>
                <v:line id="Straight Connector 1" o:spid="_x0000_s1027" style="position:absolute;left:0;text-align:left;flip:x;z-index:251660288;visibility:visible;mso-wrap-distance-top:-6e-5mm;mso-wrap-distance-bottom:-6e-5mm" from="46pt,2.55pt" to="242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"/>
              </w:pict>
            </w:r>
          </w:p>
          <w:p w:rsidR="00E81C2C" w:rsidRPr="00E81C2C" w:rsidRDefault="00E81C2C" w:rsidP="009601B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6"/>
                <w:szCs w:val="28"/>
              </w:rPr>
            </w:pPr>
          </w:p>
          <w:p w:rsidR="00E81C2C" w:rsidRPr="00E81C2C" w:rsidRDefault="006C1A99" w:rsidP="0056114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8"/>
              </w:rPr>
            </w:pPr>
            <w:r>
              <w:rPr>
                <w:rFonts w:eastAsia="Times New Roman" w:cs="Times New Roman"/>
                <w:i/>
                <w:iCs/>
                <w:szCs w:val="28"/>
              </w:rPr>
              <w:t xml:space="preserve">   Cư Jút, ngày 03</w:t>
            </w:r>
            <w:r w:rsidR="0004324C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r w:rsidR="00021F8E">
              <w:rPr>
                <w:rFonts w:eastAsia="Times New Roman" w:cs="Times New Roman"/>
                <w:i/>
                <w:iCs/>
                <w:szCs w:val="28"/>
              </w:rPr>
              <w:t xml:space="preserve">tháng </w:t>
            </w:r>
            <w:r>
              <w:rPr>
                <w:rFonts w:eastAsia="Times New Roman" w:cs="Times New Roman"/>
                <w:i/>
                <w:iCs/>
                <w:szCs w:val="28"/>
              </w:rPr>
              <w:t>01 năm 2023</w:t>
            </w:r>
          </w:p>
        </w:tc>
      </w:tr>
    </w:tbl>
    <w:p w:rsidR="00E81C2C" w:rsidRPr="00E81C2C" w:rsidRDefault="00E81C2C" w:rsidP="009601B5">
      <w:pPr>
        <w:spacing w:after="0" w:line="240" w:lineRule="auto"/>
        <w:rPr>
          <w:rFonts w:eastAsia="Times New Roman" w:cs="Times New Roman"/>
          <w:sz w:val="2"/>
          <w:szCs w:val="28"/>
        </w:rPr>
      </w:pPr>
    </w:p>
    <w:p w:rsidR="00E81C2C" w:rsidRPr="00C54850" w:rsidRDefault="00E81C2C" w:rsidP="009601B5">
      <w:pPr>
        <w:spacing w:after="0" w:line="240" w:lineRule="auto"/>
        <w:rPr>
          <w:rFonts w:eastAsia="Times New Roman" w:cs="Times New Roman"/>
          <w:b/>
          <w:sz w:val="24"/>
          <w:szCs w:val="32"/>
        </w:rPr>
      </w:pPr>
    </w:p>
    <w:p w:rsidR="00E81C2C" w:rsidRPr="00E81C2C" w:rsidRDefault="00E81C2C" w:rsidP="009601B5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E81C2C">
        <w:rPr>
          <w:rFonts w:eastAsia="Times New Roman" w:cs="Times New Roman"/>
          <w:b/>
          <w:sz w:val="32"/>
          <w:szCs w:val="32"/>
        </w:rPr>
        <w:t>THÔNG BÁO</w:t>
      </w:r>
    </w:p>
    <w:p w:rsidR="0062009A" w:rsidRDefault="00880123" w:rsidP="009601B5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Ủ</w:t>
      </w:r>
      <w:r w:rsidR="00E81C2C" w:rsidRPr="00E81C2C">
        <w:rPr>
          <w:rFonts w:eastAsia="Times New Roman" w:cs="Times New Roman"/>
          <w:b/>
          <w:szCs w:val="28"/>
        </w:rPr>
        <w:t xml:space="preserve">ng hộQuỹ </w:t>
      </w:r>
      <w:r w:rsidR="006B321E">
        <w:rPr>
          <w:rFonts w:eastAsia="Times New Roman" w:cs="Times New Roman"/>
          <w:b/>
          <w:szCs w:val="28"/>
        </w:rPr>
        <w:t>“Vì người nghèo” năm 2022</w:t>
      </w:r>
    </w:p>
    <w:p w:rsidR="0062009A" w:rsidRPr="00C54850" w:rsidRDefault="0062009A" w:rsidP="009601B5">
      <w:pPr>
        <w:spacing w:after="0" w:line="240" w:lineRule="auto"/>
        <w:jc w:val="center"/>
        <w:rPr>
          <w:rFonts w:eastAsia="Times New Roman" w:cs="Times New Roman"/>
          <w:b/>
          <w:sz w:val="22"/>
          <w:szCs w:val="28"/>
        </w:rPr>
      </w:pPr>
    </w:p>
    <w:p w:rsidR="00F33058" w:rsidRDefault="00E81C2C" w:rsidP="00DB12F1">
      <w:pPr>
        <w:spacing w:before="120" w:after="60" w:line="240" w:lineRule="auto"/>
        <w:ind w:firstLine="437"/>
        <w:jc w:val="both"/>
        <w:rPr>
          <w:rFonts w:eastAsia="Times New Roman" w:cs="Times New Roman"/>
          <w:bCs/>
          <w:color w:val="000000"/>
          <w:szCs w:val="28"/>
        </w:rPr>
      </w:pPr>
      <w:r w:rsidRPr="00E81C2C">
        <w:rPr>
          <w:rFonts w:eastAsia="Times New Roman" w:cs="Times New Roman"/>
          <w:szCs w:val="28"/>
        </w:rPr>
        <w:t xml:space="preserve">Thực hiện </w:t>
      </w:r>
      <w:r w:rsidR="0062009A">
        <w:rPr>
          <w:rFonts w:eastAsia="Times New Roman" w:cs="Times New Roman"/>
          <w:szCs w:val="28"/>
        </w:rPr>
        <w:t xml:space="preserve">Thư kêu gọi số </w:t>
      </w:r>
      <w:r w:rsidR="006B321E">
        <w:rPr>
          <w:rFonts w:eastAsia="Times New Roman" w:cs="Times New Roman"/>
          <w:szCs w:val="28"/>
        </w:rPr>
        <w:t>08</w:t>
      </w:r>
      <w:r w:rsidR="00021F8E">
        <w:rPr>
          <w:rFonts w:eastAsia="Times New Roman" w:cs="Times New Roman"/>
          <w:spacing w:val="-4"/>
          <w:szCs w:val="28"/>
        </w:rPr>
        <w:t>/</w:t>
      </w:r>
      <w:r w:rsidR="0062009A">
        <w:rPr>
          <w:rFonts w:eastAsia="Times New Roman" w:cs="Times New Roman"/>
          <w:spacing w:val="-4"/>
          <w:szCs w:val="28"/>
        </w:rPr>
        <w:t>TKG</w:t>
      </w:r>
      <w:r w:rsidR="00021F8E">
        <w:rPr>
          <w:rFonts w:eastAsia="Times New Roman" w:cs="Times New Roman"/>
          <w:spacing w:val="-4"/>
          <w:szCs w:val="28"/>
        </w:rPr>
        <w:t xml:space="preserve">-MTTQ-BTT, ngày </w:t>
      </w:r>
      <w:r w:rsidR="006B321E">
        <w:rPr>
          <w:rFonts w:eastAsia="Times New Roman" w:cs="Times New Roman"/>
          <w:spacing w:val="-4"/>
          <w:szCs w:val="28"/>
        </w:rPr>
        <w:t>05/</w:t>
      </w:r>
      <w:r w:rsidR="00006C50">
        <w:rPr>
          <w:rFonts w:eastAsia="Times New Roman" w:cs="Times New Roman"/>
          <w:spacing w:val="-4"/>
          <w:szCs w:val="28"/>
        </w:rPr>
        <w:t>10</w:t>
      </w:r>
      <w:r w:rsidR="006B321E">
        <w:rPr>
          <w:rFonts w:eastAsia="Times New Roman" w:cs="Times New Roman"/>
          <w:spacing w:val="-4"/>
          <w:szCs w:val="28"/>
        </w:rPr>
        <w:t>/2022</w:t>
      </w:r>
      <w:r w:rsidRPr="00E81C2C">
        <w:rPr>
          <w:rFonts w:eastAsia="Times New Roman" w:cs="Times New Roman"/>
          <w:szCs w:val="28"/>
        </w:rPr>
        <w:t>của Ban Thường trực Uỷ ban MTTQ huyện</w:t>
      </w:r>
      <w:r w:rsidR="003C4BEA">
        <w:rPr>
          <w:rFonts w:eastAsia="Times New Roman" w:cs="Times New Roman"/>
          <w:szCs w:val="28"/>
        </w:rPr>
        <w:t xml:space="preserve"> về ủng hộ Quỹ “</w:t>
      </w:r>
      <w:r w:rsidR="003C4BEA" w:rsidRPr="00E811D1">
        <w:rPr>
          <w:rFonts w:eastAsia="Times New Roman" w:cs="Times New Roman"/>
          <w:b/>
          <w:szCs w:val="28"/>
        </w:rPr>
        <w:t>Vì người nghèo</w:t>
      </w:r>
      <w:r w:rsidR="006B321E">
        <w:rPr>
          <w:rFonts w:eastAsia="Times New Roman" w:cs="Times New Roman"/>
          <w:szCs w:val="28"/>
        </w:rPr>
        <w:t>” năm 2022</w:t>
      </w:r>
      <w:r w:rsidR="005F3E48">
        <w:rPr>
          <w:rFonts w:eastAsia="Times New Roman" w:cs="Times New Roman"/>
          <w:szCs w:val="28"/>
        </w:rPr>
        <w:t>.</w:t>
      </w:r>
      <w:r w:rsidR="001B0387">
        <w:rPr>
          <w:rFonts w:eastAsia="Times New Roman" w:cs="Times New Roman"/>
          <w:szCs w:val="28"/>
        </w:rPr>
        <w:t xml:space="preserve"> Ủy ban MTTQ huyện thông báo đến các cơ quan</w:t>
      </w:r>
      <w:r w:rsidR="003C4BEA">
        <w:rPr>
          <w:rFonts w:eastAsia="Times New Roman" w:cs="Times New Roman"/>
          <w:szCs w:val="28"/>
        </w:rPr>
        <w:t>,</w:t>
      </w:r>
      <w:r w:rsidR="001B0387">
        <w:rPr>
          <w:rFonts w:eastAsia="Times New Roman" w:cs="Times New Roman"/>
          <w:szCs w:val="28"/>
        </w:rPr>
        <w:t xml:space="preserve"> đơn vị số tiền vận động được</w:t>
      </w:r>
      <w:r w:rsidR="005E0B11">
        <w:rPr>
          <w:rFonts w:eastAsia="Times New Roman" w:cs="Times New Roman"/>
          <w:szCs w:val="28"/>
        </w:rPr>
        <w:t xml:space="preserve">từ ngày </w:t>
      </w:r>
      <w:r w:rsidR="006C1A99">
        <w:rPr>
          <w:rFonts w:eastAsia="Times New Roman" w:cs="Times New Roman"/>
          <w:b/>
          <w:i/>
          <w:szCs w:val="28"/>
        </w:rPr>
        <w:t>18/11</w:t>
      </w:r>
      <w:r w:rsidR="003C4BEA" w:rsidRPr="00F33058">
        <w:rPr>
          <w:rFonts w:eastAsia="Times New Roman" w:cs="Times New Roman"/>
          <w:b/>
          <w:i/>
          <w:szCs w:val="28"/>
        </w:rPr>
        <w:t xml:space="preserve"> – </w:t>
      </w:r>
      <w:r w:rsidR="00837900">
        <w:rPr>
          <w:rFonts w:eastAsia="Times New Roman" w:cs="Times New Roman"/>
          <w:b/>
          <w:i/>
          <w:szCs w:val="28"/>
        </w:rPr>
        <w:t>03/01</w:t>
      </w:r>
      <w:r w:rsidR="00A34814" w:rsidRPr="00F33058">
        <w:rPr>
          <w:rFonts w:eastAsia="Times New Roman" w:cs="Times New Roman"/>
          <w:b/>
          <w:i/>
          <w:szCs w:val="28"/>
        </w:rPr>
        <w:t>/</w:t>
      </w:r>
      <w:r w:rsidR="00837900">
        <w:rPr>
          <w:rFonts w:eastAsia="Times New Roman" w:cs="Times New Roman"/>
          <w:b/>
          <w:i/>
          <w:szCs w:val="28"/>
        </w:rPr>
        <w:t>2023</w:t>
      </w:r>
      <w:r w:rsidR="00E674F7">
        <w:rPr>
          <w:rFonts w:eastAsia="Times New Roman" w:cs="Times New Roman"/>
          <w:bCs/>
          <w:color w:val="000000"/>
          <w:szCs w:val="28"/>
        </w:rPr>
        <w:t xml:space="preserve">được số tiền là </w:t>
      </w:r>
      <w:r w:rsidR="00837900">
        <w:rPr>
          <w:rFonts w:eastAsia="Times New Roman" w:cs="Times New Roman"/>
          <w:b/>
          <w:bCs/>
          <w:color w:val="000000"/>
          <w:szCs w:val="28"/>
        </w:rPr>
        <w:t>303.485.863</w:t>
      </w:r>
      <w:r w:rsidR="00E674F7">
        <w:rPr>
          <w:rFonts w:eastAsia="Times New Roman" w:cs="Times New Roman"/>
          <w:bCs/>
          <w:color w:val="000000"/>
          <w:szCs w:val="28"/>
        </w:rPr>
        <w:t xml:space="preserve"> đồng. </w:t>
      </w:r>
    </w:p>
    <w:p w:rsidR="00E81C2C" w:rsidRPr="004E795B" w:rsidRDefault="0091574B" w:rsidP="00DB12F1">
      <w:pPr>
        <w:spacing w:before="120" w:after="60" w:line="240" w:lineRule="auto"/>
        <w:ind w:firstLine="437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 xml:space="preserve">Ban thường trực Ủy ban MTTQ huyện xin thông báo </w:t>
      </w:r>
      <w:r w:rsidRPr="00E81C2C">
        <w:rPr>
          <w:rFonts w:eastAsia="Times New Roman" w:cs="Times New Roman"/>
          <w:color w:val="000000"/>
          <w:szCs w:val="28"/>
        </w:rPr>
        <w:t xml:space="preserve">danh sách những đơn vị đã </w:t>
      </w:r>
      <w:r>
        <w:rPr>
          <w:rFonts w:eastAsia="Times New Roman" w:cs="Times New Roman"/>
          <w:color w:val="000000"/>
          <w:szCs w:val="28"/>
        </w:rPr>
        <w:t>ủng hộ</w:t>
      </w:r>
      <w:r w:rsidRPr="00E81C2C">
        <w:rPr>
          <w:rFonts w:eastAsia="Times New Roman" w:cs="Times New Roman"/>
          <w:color w:val="000000"/>
          <w:szCs w:val="28"/>
        </w:rPr>
        <w:t xml:space="preserve"> và chưa </w:t>
      </w:r>
      <w:r>
        <w:rPr>
          <w:rFonts w:eastAsia="Times New Roman" w:cs="Times New Roman"/>
          <w:color w:val="000000"/>
          <w:szCs w:val="28"/>
        </w:rPr>
        <w:t>ủng hộ</w:t>
      </w:r>
      <w:r>
        <w:rPr>
          <w:rFonts w:eastAsia="Times New Roman" w:cs="Times New Roman"/>
          <w:bCs/>
          <w:color w:val="000000"/>
          <w:szCs w:val="28"/>
        </w:rPr>
        <w:t>như sau:</w:t>
      </w:r>
    </w:p>
    <w:p w:rsidR="00E81C2C" w:rsidRPr="00E81C2C" w:rsidRDefault="00823ED2" w:rsidP="009601B5">
      <w:pPr>
        <w:tabs>
          <w:tab w:val="right" w:pos="9923"/>
        </w:tabs>
        <w:spacing w:before="120" w:after="120" w:line="240" w:lineRule="auto"/>
        <w:ind w:left="284" w:right="49" w:firstLine="567"/>
        <w:jc w:val="center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i/>
          <w:color w:val="000000"/>
          <w:szCs w:val="28"/>
        </w:rPr>
        <w:tab/>
      </w:r>
      <w:r w:rsidR="00E81C2C" w:rsidRPr="00E81C2C">
        <w:rPr>
          <w:rFonts w:eastAsia="Times New Roman" w:cs="Times New Roman"/>
          <w:i/>
          <w:color w:val="000000"/>
          <w:szCs w:val="28"/>
        </w:rPr>
        <w:t>Đơn vị tính: Đồng</w:t>
      </w:r>
    </w:p>
    <w:tbl>
      <w:tblPr>
        <w:tblStyle w:val="TableGrid"/>
        <w:tblW w:w="9720" w:type="dxa"/>
        <w:tblInd w:w="468" w:type="dxa"/>
        <w:tblLayout w:type="fixed"/>
        <w:tblLook w:val="04A0"/>
      </w:tblPr>
      <w:tblGrid>
        <w:gridCol w:w="1080"/>
        <w:gridCol w:w="5400"/>
        <w:gridCol w:w="1800"/>
        <w:gridCol w:w="1440"/>
      </w:tblGrid>
      <w:tr w:rsidR="007D159F" w:rsidRPr="004B575D" w:rsidTr="00C759F5">
        <w:trPr>
          <w:trHeight w:val="440"/>
        </w:trPr>
        <w:tc>
          <w:tcPr>
            <w:tcW w:w="1080" w:type="dxa"/>
            <w:vAlign w:val="bottom"/>
          </w:tcPr>
          <w:bookmarkEnd w:id="0"/>
          <w:p w:rsidR="007D159F" w:rsidRPr="00DB12F1" w:rsidRDefault="007D159F" w:rsidP="0004324C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DB12F1">
              <w:rPr>
                <w:b/>
                <w:bCs/>
                <w:color w:val="000000"/>
                <w:szCs w:val="24"/>
              </w:rPr>
              <w:t>STT</w:t>
            </w:r>
          </w:p>
        </w:tc>
        <w:tc>
          <w:tcPr>
            <w:tcW w:w="5400" w:type="dxa"/>
            <w:vAlign w:val="bottom"/>
          </w:tcPr>
          <w:p w:rsidR="007D159F" w:rsidRPr="00DB12F1" w:rsidRDefault="007D159F" w:rsidP="0004324C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DB12F1">
              <w:rPr>
                <w:b/>
                <w:bCs/>
                <w:color w:val="000000"/>
                <w:szCs w:val="24"/>
              </w:rPr>
              <w:t>ĐƠN  VỊ</w:t>
            </w:r>
          </w:p>
        </w:tc>
        <w:tc>
          <w:tcPr>
            <w:tcW w:w="1800" w:type="dxa"/>
            <w:vAlign w:val="bottom"/>
          </w:tcPr>
          <w:p w:rsidR="007D159F" w:rsidRPr="00DB12F1" w:rsidRDefault="007D159F" w:rsidP="0004324C">
            <w:pPr>
              <w:spacing w:line="276" w:lineRule="auto"/>
              <w:jc w:val="right"/>
              <w:rPr>
                <w:b/>
                <w:bCs/>
                <w:color w:val="000000"/>
                <w:szCs w:val="24"/>
              </w:rPr>
            </w:pPr>
            <w:r w:rsidRPr="00DB12F1">
              <w:rPr>
                <w:b/>
                <w:bCs/>
                <w:color w:val="000000"/>
                <w:szCs w:val="24"/>
              </w:rPr>
              <w:t xml:space="preserve"> SỐ TIỀN </w:t>
            </w:r>
          </w:p>
        </w:tc>
        <w:tc>
          <w:tcPr>
            <w:tcW w:w="1440" w:type="dxa"/>
            <w:vAlign w:val="bottom"/>
          </w:tcPr>
          <w:p w:rsidR="007D159F" w:rsidRPr="00DB12F1" w:rsidRDefault="007D159F" w:rsidP="0004324C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DB12F1">
              <w:rPr>
                <w:b/>
                <w:bCs/>
                <w:color w:val="000000"/>
                <w:szCs w:val="24"/>
              </w:rPr>
              <w:t>GHI CHÚ</w:t>
            </w:r>
          </w:p>
        </w:tc>
      </w:tr>
      <w:tr w:rsidR="003C4BEA" w:rsidRPr="004B575D" w:rsidTr="001F2321">
        <w:trPr>
          <w:trHeight w:val="419"/>
        </w:trPr>
        <w:tc>
          <w:tcPr>
            <w:tcW w:w="6480" w:type="dxa"/>
            <w:gridSpan w:val="2"/>
            <w:vAlign w:val="bottom"/>
          </w:tcPr>
          <w:p w:rsidR="003C4BEA" w:rsidRPr="00DB12F1" w:rsidRDefault="003C4BEA" w:rsidP="0004324C">
            <w:pPr>
              <w:spacing w:line="276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DB12F1">
              <w:rPr>
                <w:rFonts w:cs="Times New Roman"/>
                <w:b/>
                <w:color w:val="000000"/>
                <w:szCs w:val="24"/>
              </w:rPr>
              <w:t>Danh sách những đơn vị đã ủng hộ</w:t>
            </w:r>
          </w:p>
        </w:tc>
        <w:tc>
          <w:tcPr>
            <w:tcW w:w="1800" w:type="dxa"/>
            <w:vAlign w:val="bottom"/>
          </w:tcPr>
          <w:p w:rsidR="003C4BEA" w:rsidRPr="00DB12F1" w:rsidRDefault="003C4BEA" w:rsidP="0004324C">
            <w:pPr>
              <w:spacing w:line="276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C4BEA" w:rsidRPr="00DB12F1" w:rsidRDefault="003C4BEA" w:rsidP="0004324C">
            <w:pPr>
              <w:spacing w:line="276" w:lineRule="auto"/>
              <w:rPr>
                <w:color w:val="000000"/>
                <w:szCs w:val="24"/>
              </w:rPr>
            </w:pPr>
          </w:p>
        </w:tc>
      </w:tr>
      <w:tr w:rsidR="00615856" w:rsidRPr="004B575D" w:rsidTr="004B575D">
        <w:tc>
          <w:tcPr>
            <w:tcW w:w="1080" w:type="dxa"/>
            <w:vAlign w:val="bottom"/>
          </w:tcPr>
          <w:p w:rsidR="00615856" w:rsidRPr="00DB12F1" w:rsidRDefault="00615856" w:rsidP="0004324C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Phòng Dân tộc huyện</w:t>
            </w:r>
          </w:p>
        </w:tc>
        <w:tc>
          <w:tcPr>
            <w:tcW w:w="1800" w:type="dxa"/>
            <w:vAlign w:val="bottom"/>
          </w:tcPr>
          <w:p w:rsidR="00615856" w:rsidRPr="00DB12F1" w:rsidRDefault="00615856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860.000</w:t>
            </w:r>
          </w:p>
        </w:tc>
        <w:tc>
          <w:tcPr>
            <w:tcW w:w="144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</w:p>
        </w:tc>
      </w:tr>
      <w:tr w:rsidR="00615856" w:rsidRPr="004B575D" w:rsidTr="004B575D">
        <w:tc>
          <w:tcPr>
            <w:tcW w:w="1080" w:type="dxa"/>
            <w:vAlign w:val="bottom"/>
          </w:tcPr>
          <w:p w:rsidR="00615856" w:rsidRPr="00DB12F1" w:rsidRDefault="00615856" w:rsidP="0004324C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Hội Cựu chiến binh huyện</w:t>
            </w:r>
          </w:p>
        </w:tc>
        <w:tc>
          <w:tcPr>
            <w:tcW w:w="1800" w:type="dxa"/>
            <w:vAlign w:val="bottom"/>
          </w:tcPr>
          <w:p w:rsidR="00615856" w:rsidRPr="00DB12F1" w:rsidRDefault="00615856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500.000</w:t>
            </w:r>
          </w:p>
        </w:tc>
        <w:tc>
          <w:tcPr>
            <w:tcW w:w="144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</w:p>
        </w:tc>
      </w:tr>
      <w:tr w:rsidR="00615856" w:rsidRPr="004B575D" w:rsidTr="004B575D">
        <w:tc>
          <w:tcPr>
            <w:tcW w:w="1080" w:type="dxa"/>
            <w:vAlign w:val="bottom"/>
          </w:tcPr>
          <w:p w:rsidR="00615856" w:rsidRPr="00DB12F1" w:rsidRDefault="00615856" w:rsidP="0004324C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Trường TH Nguyễn Đình Chiểu</w:t>
            </w:r>
          </w:p>
        </w:tc>
        <w:tc>
          <w:tcPr>
            <w:tcW w:w="1800" w:type="dxa"/>
            <w:vAlign w:val="bottom"/>
          </w:tcPr>
          <w:p w:rsidR="00615856" w:rsidRPr="00DB12F1" w:rsidRDefault="00615856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8.968.000</w:t>
            </w:r>
          </w:p>
        </w:tc>
        <w:tc>
          <w:tcPr>
            <w:tcW w:w="1440" w:type="dxa"/>
            <w:vAlign w:val="bottom"/>
          </w:tcPr>
          <w:p w:rsidR="00615856" w:rsidRPr="00DB12F1" w:rsidRDefault="00615856" w:rsidP="0004324C">
            <w:pPr>
              <w:spacing w:line="276" w:lineRule="auto"/>
              <w:rPr>
                <w:color w:val="000000"/>
                <w:szCs w:val="24"/>
              </w:rPr>
            </w:pPr>
          </w:p>
        </w:tc>
      </w:tr>
      <w:tr w:rsidR="00615856" w:rsidRPr="004B575D" w:rsidTr="004B575D">
        <w:tc>
          <w:tcPr>
            <w:tcW w:w="1080" w:type="dxa"/>
            <w:vAlign w:val="bottom"/>
          </w:tcPr>
          <w:p w:rsidR="00615856" w:rsidRPr="00DB12F1" w:rsidRDefault="00615856" w:rsidP="0004324C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Văn phòng HĐND - UBND huyện</w:t>
            </w:r>
          </w:p>
        </w:tc>
        <w:tc>
          <w:tcPr>
            <w:tcW w:w="1800" w:type="dxa"/>
            <w:vAlign w:val="bottom"/>
          </w:tcPr>
          <w:p w:rsidR="00615856" w:rsidRPr="00DB12F1" w:rsidRDefault="00615856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3.290.000</w:t>
            </w:r>
          </w:p>
        </w:tc>
        <w:tc>
          <w:tcPr>
            <w:tcW w:w="1440" w:type="dxa"/>
            <w:vAlign w:val="bottom"/>
          </w:tcPr>
          <w:p w:rsidR="00615856" w:rsidRPr="00DB12F1" w:rsidRDefault="00615856" w:rsidP="0004324C">
            <w:pPr>
              <w:spacing w:line="276" w:lineRule="auto"/>
              <w:rPr>
                <w:color w:val="000000"/>
                <w:szCs w:val="24"/>
              </w:rPr>
            </w:pPr>
          </w:p>
        </w:tc>
      </w:tr>
      <w:tr w:rsidR="00615856" w:rsidRPr="004B575D" w:rsidTr="004B575D">
        <w:tc>
          <w:tcPr>
            <w:tcW w:w="1080" w:type="dxa"/>
            <w:vAlign w:val="bottom"/>
          </w:tcPr>
          <w:p w:rsidR="00615856" w:rsidRPr="00DB12F1" w:rsidRDefault="00615856" w:rsidP="0004324C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Trường TH Ngô Quyền</w:t>
            </w:r>
          </w:p>
        </w:tc>
        <w:tc>
          <w:tcPr>
            <w:tcW w:w="1800" w:type="dxa"/>
            <w:vAlign w:val="bottom"/>
          </w:tcPr>
          <w:p w:rsidR="00615856" w:rsidRPr="00DB12F1" w:rsidRDefault="00615856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5.745.000</w:t>
            </w:r>
          </w:p>
        </w:tc>
        <w:tc>
          <w:tcPr>
            <w:tcW w:w="1440" w:type="dxa"/>
            <w:vAlign w:val="bottom"/>
          </w:tcPr>
          <w:p w:rsidR="00615856" w:rsidRPr="00DB12F1" w:rsidRDefault="00615856" w:rsidP="0004324C">
            <w:pPr>
              <w:spacing w:line="276" w:lineRule="auto"/>
              <w:rPr>
                <w:color w:val="000000"/>
                <w:szCs w:val="24"/>
              </w:rPr>
            </w:pPr>
          </w:p>
        </w:tc>
      </w:tr>
      <w:tr w:rsidR="00615856" w:rsidRPr="004B575D" w:rsidTr="004B575D">
        <w:tc>
          <w:tcPr>
            <w:tcW w:w="1080" w:type="dxa"/>
            <w:vAlign w:val="bottom"/>
          </w:tcPr>
          <w:p w:rsidR="00615856" w:rsidRPr="00DB12F1" w:rsidRDefault="00615856" w:rsidP="0004324C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Hội LH Phụ nữ huyện</w:t>
            </w:r>
          </w:p>
        </w:tc>
        <w:tc>
          <w:tcPr>
            <w:tcW w:w="1800" w:type="dxa"/>
            <w:vAlign w:val="bottom"/>
          </w:tcPr>
          <w:p w:rsidR="00615856" w:rsidRPr="00DB12F1" w:rsidRDefault="00615856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520.000</w:t>
            </w:r>
          </w:p>
        </w:tc>
        <w:tc>
          <w:tcPr>
            <w:tcW w:w="1440" w:type="dxa"/>
            <w:vAlign w:val="bottom"/>
          </w:tcPr>
          <w:p w:rsidR="00615856" w:rsidRPr="00DB12F1" w:rsidRDefault="00615856" w:rsidP="0004324C">
            <w:pPr>
              <w:spacing w:line="276" w:lineRule="auto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 </w:t>
            </w:r>
          </w:p>
        </w:tc>
      </w:tr>
      <w:tr w:rsidR="00615856" w:rsidRPr="004B575D" w:rsidTr="004B575D">
        <w:tc>
          <w:tcPr>
            <w:tcW w:w="1080" w:type="dxa"/>
            <w:vAlign w:val="bottom"/>
          </w:tcPr>
          <w:p w:rsidR="00615856" w:rsidRPr="00DB12F1" w:rsidRDefault="00615856" w:rsidP="0004324C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Phòng Kinh tế Hạ tầng</w:t>
            </w:r>
          </w:p>
        </w:tc>
        <w:tc>
          <w:tcPr>
            <w:tcW w:w="1800" w:type="dxa"/>
            <w:vAlign w:val="bottom"/>
          </w:tcPr>
          <w:p w:rsidR="00615856" w:rsidRPr="00DB12F1" w:rsidRDefault="00615856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2.433.000</w:t>
            </w:r>
          </w:p>
        </w:tc>
        <w:tc>
          <w:tcPr>
            <w:tcW w:w="1440" w:type="dxa"/>
            <w:vAlign w:val="bottom"/>
          </w:tcPr>
          <w:p w:rsidR="00615856" w:rsidRPr="00DB12F1" w:rsidRDefault="00615856" w:rsidP="0004324C">
            <w:pPr>
              <w:spacing w:line="276" w:lineRule="auto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 </w:t>
            </w:r>
          </w:p>
        </w:tc>
      </w:tr>
      <w:tr w:rsidR="00615856" w:rsidRPr="004B575D" w:rsidTr="004B575D">
        <w:tc>
          <w:tcPr>
            <w:tcW w:w="1080" w:type="dxa"/>
            <w:vAlign w:val="bottom"/>
          </w:tcPr>
          <w:p w:rsidR="00615856" w:rsidRPr="00DB12F1" w:rsidRDefault="00615856" w:rsidP="0004324C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Chi nhánh VP đăng ký đất đai</w:t>
            </w:r>
          </w:p>
        </w:tc>
        <w:tc>
          <w:tcPr>
            <w:tcW w:w="1800" w:type="dxa"/>
            <w:vAlign w:val="bottom"/>
          </w:tcPr>
          <w:p w:rsidR="00615856" w:rsidRPr="00DB12F1" w:rsidRDefault="00615856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2.000.000</w:t>
            </w:r>
          </w:p>
        </w:tc>
        <w:tc>
          <w:tcPr>
            <w:tcW w:w="1440" w:type="dxa"/>
            <w:vAlign w:val="bottom"/>
          </w:tcPr>
          <w:p w:rsidR="00615856" w:rsidRPr="00DB12F1" w:rsidRDefault="00615856" w:rsidP="0004324C">
            <w:pPr>
              <w:spacing w:line="276" w:lineRule="auto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 </w:t>
            </w:r>
          </w:p>
        </w:tc>
      </w:tr>
      <w:tr w:rsidR="00615856" w:rsidRPr="004B575D" w:rsidTr="004B575D">
        <w:tc>
          <w:tcPr>
            <w:tcW w:w="1080" w:type="dxa"/>
            <w:vAlign w:val="bottom"/>
          </w:tcPr>
          <w:p w:rsidR="00615856" w:rsidRPr="00DB12F1" w:rsidRDefault="00615856" w:rsidP="0004324C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Tòa án nhân dân huyện</w:t>
            </w:r>
          </w:p>
        </w:tc>
        <w:tc>
          <w:tcPr>
            <w:tcW w:w="1800" w:type="dxa"/>
            <w:vAlign w:val="bottom"/>
          </w:tcPr>
          <w:p w:rsidR="00615856" w:rsidRPr="00DB12F1" w:rsidRDefault="00615856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2.100.000</w:t>
            </w:r>
          </w:p>
        </w:tc>
        <w:tc>
          <w:tcPr>
            <w:tcW w:w="1440" w:type="dxa"/>
            <w:vAlign w:val="bottom"/>
          </w:tcPr>
          <w:p w:rsidR="00615856" w:rsidRPr="00DB12F1" w:rsidRDefault="00615856" w:rsidP="0004324C">
            <w:pPr>
              <w:spacing w:line="276" w:lineRule="auto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 </w:t>
            </w:r>
          </w:p>
        </w:tc>
      </w:tr>
      <w:tr w:rsidR="00615856" w:rsidRPr="004B575D" w:rsidTr="004B575D">
        <w:tc>
          <w:tcPr>
            <w:tcW w:w="1080" w:type="dxa"/>
            <w:vAlign w:val="bottom"/>
          </w:tcPr>
          <w:p w:rsidR="00615856" w:rsidRPr="00DB12F1" w:rsidRDefault="00615856" w:rsidP="0004324C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Ủy Ban MTTQ huyện</w:t>
            </w:r>
          </w:p>
        </w:tc>
        <w:tc>
          <w:tcPr>
            <w:tcW w:w="1800" w:type="dxa"/>
            <w:vAlign w:val="bottom"/>
          </w:tcPr>
          <w:p w:rsidR="00615856" w:rsidRPr="00DB12F1" w:rsidRDefault="00615856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1.250.000</w:t>
            </w:r>
          </w:p>
        </w:tc>
        <w:tc>
          <w:tcPr>
            <w:tcW w:w="1440" w:type="dxa"/>
            <w:vAlign w:val="bottom"/>
          </w:tcPr>
          <w:p w:rsidR="00615856" w:rsidRPr="00DB12F1" w:rsidRDefault="00615856" w:rsidP="0004324C">
            <w:pPr>
              <w:spacing w:line="276" w:lineRule="auto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 </w:t>
            </w:r>
          </w:p>
        </w:tc>
      </w:tr>
      <w:tr w:rsidR="00615856" w:rsidRPr="004B575D" w:rsidTr="004B575D">
        <w:tc>
          <w:tcPr>
            <w:tcW w:w="1080" w:type="dxa"/>
            <w:vAlign w:val="bottom"/>
          </w:tcPr>
          <w:p w:rsidR="00615856" w:rsidRPr="00DB12F1" w:rsidRDefault="00615856" w:rsidP="0004324C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Liên đoàn Lao Động huyện</w:t>
            </w:r>
          </w:p>
        </w:tc>
        <w:tc>
          <w:tcPr>
            <w:tcW w:w="1800" w:type="dxa"/>
            <w:vAlign w:val="bottom"/>
          </w:tcPr>
          <w:p w:rsidR="00615856" w:rsidRPr="00DB12F1" w:rsidRDefault="00615856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510.000</w:t>
            </w:r>
          </w:p>
        </w:tc>
        <w:tc>
          <w:tcPr>
            <w:tcW w:w="1440" w:type="dxa"/>
            <w:vAlign w:val="bottom"/>
          </w:tcPr>
          <w:p w:rsidR="00615856" w:rsidRPr="00DB12F1" w:rsidRDefault="00615856" w:rsidP="0004324C">
            <w:pPr>
              <w:spacing w:line="276" w:lineRule="auto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 </w:t>
            </w:r>
          </w:p>
        </w:tc>
      </w:tr>
      <w:tr w:rsidR="00615856" w:rsidRPr="004B575D" w:rsidTr="004B575D">
        <w:tc>
          <w:tcPr>
            <w:tcW w:w="1080" w:type="dxa"/>
            <w:vAlign w:val="bottom"/>
          </w:tcPr>
          <w:p w:rsidR="00615856" w:rsidRPr="00DB12F1" w:rsidRDefault="00615856" w:rsidP="0004324C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Phòng Tư Pháp huyện</w:t>
            </w:r>
          </w:p>
        </w:tc>
        <w:tc>
          <w:tcPr>
            <w:tcW w:w="1800" w:type="dxa"/>
            <w:vAlign w:val="bottom"/>
          </w:tcPr>
          <w:p w:rsidR="00615856" w:rsidRPr="00DB12F1" w:rsidRDefault="00615856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1.304.858</w:t>
            </w:r>
          </w:p>
        </w:tc>
        <w:tc>
          <w:tcPr>
            <w:tcW w:w="1440" w:type="dxa"/>
            <w:vAlign w:val="bottom"/>
          </w:tcPr>
          <w:p w:rsidR="00615856" w:rsidRPr="00DB12F1" w:rsidRDefault="00615856" w:rsidP="0004324C">
            <w:pPr>
              <w:spacing w:line="276" w:lineRule="auto"/>
              <w:rPr>
                <w:szCs w:val="24"/>
              </w:rPr>
            </w:pPr>
          </w:p>
        </w:tc>
      </w:tr>
      <w:tr w:rsidR="00615856" w:rsidRPr="004B575D" w:rsidTr="004B575D">
        <w:trPr>
          <w:trHeight w:val="332"/>
        </w:trPr>
        <w:tc>
          <w:tcPr>
            <w:tcW w:w="1080" w:type="dxa"/>
            <w:vAlign w:val="bottom"/>
          </w:tcPr>
          <w:p w:rsidR="00615856" w:rsidRPr="00DB12F1" w:rsidRDefault="00615856" w:rsidP="0004324C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Trung tâm VH – TT – TT huyện</w:t>
            </w:r>
          </w:p>
        </w:tc>
        <w:tc>
          <w:tcPr>
            <w:tcW w:w="1800" w:type="dxa"/>
            <w:vAlign w:val="bottom"/>
          </w:tcPr>
          <w:p w:rsidR="00615856" w:rsidRPr="00DB12F1" w:rsidRDefault="00615856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1.900.000</w:t>
            </w:r>
          </w:p>
        </w:tc>
        <w:tc>
          <w:tcPr>
            <w:tcW w:w="1440" w:type="dxa"/>
            <w:vAlign w:val="bottom"/>
          </w:tcPr>
          <w:p w:rsidR="00615856" w:rsidRPr="00DB12F1" w:rsidRDefault="00615856" w:rsidP="0004324C">
            <w:pPr>
              <w:spacing w:line="276" w:lineRule="auto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 </w:t>
            </w:r>
          </w:p>
        </w:tc>
      </w:tr>
      <w:tr w:rsidR="00615856" w:rsidRPr="004B575D" w:rsidTr="004B575D">
        <w:tc>
          <w:tcPr>
            <w:tcW w:w="1080" w:type="dxa"/>
            <w:vAlign w:val="bottom"/>
          </w:tcPr>
          <w:p w:rsidR="00615856" w:rsidRPr="00DB12F1" w:rsidRDefault="00615856" w:rsidP="0004324C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Hội Nông Dân Huyện</w:t>
            </w:r>
          </w:p>
        </w:tc>
        <w:tc>
          <w:tcPr>
            <w:tcW w:w="1800" w:type="dxa"/>
            <w:vAlign w:val="bottom"/>
          </w:tcPr>
          <w:p w:rsidR="00615856" w:rsidRPr="00DB12F1" w:rsidRDefault="00615856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550.000</w:t>
            </w:r>
          </w:p>
        </w:tc>
        <w:tc>
          <w:tcPr>
            <w:tcW w:w="1440" w:type="dxa"/>
            <w:vAlign w:val="bottom"/>
          </w:tcPr>
          <w:p w:rsidR="00615856" w:rsidRPr="00DB12F1" w:rsidRDefault="00615856" w:rsidP="0004324C">
            <w:pPr>
              <w:spacing w:line="276" w:lineRule="auto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 </w:t>
            </w:r>
          </w:p>
        </w:tc>
      </w:tr>
      <w:tr w:rsidR="00615856" w:rsidRPr="004B575D" w:rsidTr="004B575D">
        <w:tc>
          <w:tcPr>
            <w:tcW w:w="1080" w:type="dxa"/>
            <w:vAlign w:val="bottom"/>
          </w:tcPr>
          <w:p w:rsidR="00615856" w:rsidRPr="00DB12F1" w:rsidRDefault="00615856" w:rsidP="0004324C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Trường TH Hà Huy Tập</w:t>
            </w:r>
          </w:p>
        </w:tc>
        <w:tc>
          <w:tcPr>
            <w:tcW w:w="1800" w:type="dxa"/>
            <w:vAlign w:val="bottom"/>
          </w:tcPr>
          <w:p w:rsidR="00615856" w:rsidRPr="00DB12F1" w:rsidRDefault="00615856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5.830.000</w:t>
            </w:r>
          </w:p>
        </w:tc>
        <w:tc>
          <w:tcPr>
            <w:tcW w:w="1440" w:type="dxa"/>
            <w:vAlign w:val="bottom"/>
          </w:tcPr>
          <w:p w:rsidR="00615856" w:rsidRPr="00DB12F1" w:rsidRDefault="00615856" w:rsidP="0004324C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 </w:t>
            </w:r>
          </w:p>
        </w:tc>
      </w:tr>
      <w:tr w:rsidR="00615856" w:rsidRPr="004B575D" w:rsidTr="004B575D">
        <w:tc>
          <w:tcPr>
            <w:tcW w:w="1080" w:type="dxa"/>
            <w:vAlign w:val="bottom"/>
          </w:tcPr>
          <w:p w:rsidR="00615856" w:rsidRPr="00DB12F1" w:rsidRDefault="00615856" w:rsidP="0004324C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Trường MG Trúc Sơn</w:t>
            </w:r>
          </w:p>
        </w:tc>
        <w:tc>
          <w:tcPr>
            <w:tcW w:w="1800" w:type="dxa"/>
            <w:vAlign w:val="bottom"/>
          </w:tcPr>
          <w:p w:rsidR="00615856" w:rsidRPr="00DB12F1" w:rsidRDefault="00615856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1.933.000</w:t>
            </w:r>
          </w:p>
        </w:tc>
        <w:tc>
          <w:tcPr>
            <w:tcW w:w="1440" w:type="dxa"/>
            <w:vAlign w:val="bottom"/>
          </w:tcPr>
          <w:p w:rsidR="00615856" w:rsidRPr="00DB12F1" w:rsidRDefault="00615856" w:rsidP="0004324C">
            <w:pPr>
              <w:rPr>
                <w:b/>
                <w:bCs/>
                <w:color w:val="000000"/>
                <w:szCs w:val="24"/>
              </w:rPr>
            </w:pPr>
            <w:r w:rsidRPr="00DB12F1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615856" w:rsidRPr="004B575D" w:rsidTr="004B575D">
        <w:tc>
          <w:tcPr>
            <w:tcW w:w="1080" w:type="dxa"/>
            <w:vAlign w:val="bottom"/>
          </w:tcPr>
          <w:p w:rsidR="00615856" w:rsidRPr="00DB12F1" w:rsidRDefault="00615856" w:rsidP="0004324C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Huyện Uỷ</w:t>
            </w:r>
          </w:p>
        </w:tc>
        <w:tc>
          <w:tcPr>
            <w:tcW w:w="1800" w:type="dxa"/>
            <w:vAlign w:val="bottom"/>
          </w:tcPr>
          <w:p w:rsidR="00615856" w:rsidRPr="00DB12F1" w:rsidRDefault="00615856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4.050.000</w:t>
            </w:r>
          </w:p>
        </w:tc>
        <w:tc>
          <w:tcPr>
            <w:tcW w:w="1440" w:type="dxa"/>
            <w:vAlign w:val="bottom"/>
          </w:tcPr>
          <w:p w:rsidR="00615856" w:rsidRPr="00DB12F1" w:rsidRDefault="00615856" w:rsidP="0004324C">
            <w:pPr>
              <w:rPr>
                <w:b/>
                <w:bCs/>
                <w:color w:val="000000"/>
                <w:szCs w:val="24"/>
              </w:rPr>
            </w:pPr>
            <w:r w:rsidRPr="00DB12F1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615856" w:rsidRPr="004B575D" w:rsidTr="004B575D">
        <w:tc>
          <w:tcPr>
            <w:tcW w:w="1080" w:type="dxa"/>
            <w:vAlign w:val="bottom"/>
          </w:tcPr>
          <w:p w:rsidR="00615856" w:rsidRPr="00DB12F1" w:rsidRDefault="00615856" w:rsidP="0004324C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Trường TH Hùng Vương</w:t>
            </w:r>
          </w:p>
        </w:tc>
        <w:tc>
          <w:tcPr>
            <w:tcW w:w="1800" w:type="dxa"/>
            <w:vAlign w:val="bottom"/>
          </w:tcPr>
          <w:p w:rsidR="00615856" w:rsidRPr="00DB12F1" w:rsidRDefault="00615856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3.884.000</w:t>
            </w:r>
          </w:p>
        </w:tc>
        <w:tc>
          <w:tcPr>
            <w:tcW w:w="1440" w:type="dxa"/>
            <w:vAlign w:val="bottom"/>
          </w:tcPr>
          <w:p w:rsidR="00615856" w:rsidRPr="00DB12F1" w:rsidRDefault="00615856" w:rsidP="0004324C">
            <w:pPr>
              <w:rPr>
                <w:b/>
                <w:bCs/>
                <w:color w:val="000000"/>
                <w:szCs w:val="24"/>
              </w:rPr>
            </w:pPr>
            <w:r w:rsidRPr="00DB12F1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615856" w:rsidRPr="004B575D" w:rsidTr="004B575D">
        <w:tc>
          <w:tcPr>
            <w:tcW w:w="1080" w:type="dxa"/>
            <w:vAlign w:val="bottom"/>
          </w:tcPr>
          <w:p w:rsidR="00615856" w:rsidRPr="00DB12F1" w:rsidRDefault="00615856" w:rsidP="0004324C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Trường TH Vừ A Dính</w:t>
            </w:r>
          </w:p>
        </w:tc>
        <w:tc>
          <w:tcPr>
            <w:tcW w:w="1800" w:type="dxa"/>
            <w:vAlign w:val="bottom"/>
          </w:tcPr>
          <w:p w:rsidR="00615856" w:rsidRPr="00DB12F1" w:rsidRDefault="00615856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5.298.000</w:t>
            </w:r>
          </w:p>
        </w:tc>
        <w:tc>
          <w:tcPr>
            <w:tcW w:w="144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 </w:t>
            </w:r>
          </w:p>
        </w:tc>
      </w:tr>
      <w:tr w:rsidR="00615856" w:rsidRPr="004B575D" w:rsidTr="004B575D">
        <w:tc>
          <w:tcPr>
            <w:tcW w:w="1080" w:type="dxa"/>
            <w:vAlign w:val="bottom"/>
          </w:tcPr>
          <w:p w:rsidR="00615856" w:rsidRPr="00DB12F1" w:rsidRDefault="00615856" w:rsidP="0004324C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Ban QL Chợ</w:t>
            </w:r>
          </w:p>
        </w:tc>
        <w:tc>
          <w:tcPr>
            <w:tcW w:w="1800" w:type="dxa"/>
            <w:vAlign w:val="bottom"/>
          </w:tcPr>
          <w:p w:rsidR="00615856" w:rsidRPr="00DB12F1" w:rsidRDefault="00615856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242.000</w:t>
            </w:r>
          </w:p>
        </w:tc>
        <w:tc>
          <w:tcPr>
            <w:tcW w:w="144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 </w:t>
            </w:r>
          </w:p>
        </w:tc>
      </w:tr>
      <w:tr w:rsidR="00615856" w:rsidRPr="004B575D" w:rsidTr="004B575D">
        <w:tc>
          <w:tcPr>
            <w:tcW w:w="1080" w:type="dxa"/>
            <w:vAlign w:val="bottom"/>
          </w:tcPr>
          <w:p w:rsidR="00615856" w:rsidRPr="00DB12F1" w:rsidRDefault="00615856" w:rsidP="0004324C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Trường TH Lê Quý Đôn</w:t>
            </w:r>
          </w:p>
        </w:tc>
        <w:tc>
          <w:tcPr>
            <w:tcW w:w="1800" w:type="dxa"/>
            <w:vAlign w:val="bottom"/>
          </w:tcPr>
          <w:p w:rsidR="00615856" w:rsidRPr="00DB12F1" w:rsidRDefault="00615856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6.015.000</w:t>
            </w:r>
          </w:p>
        </w:tc>
        <w:tc>
          <w:tcPr>
            <w:tcW w:w="144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 </w:t>
            </w:r>
          </w:p>
        </w:tc>
      </w:tr>
      <w:tr w:rsidR="00615856" w:rsidRPr="004B575D" w:rsidTr="004B575D">
        <w:tc>
          <w:tcPr>
            <w:tcW w:w="1080" w:type="dxa"/>
            <w:vAlign w:val="bottom"/>
          </w:tcPr>
          <w:p w:rsidR="00615856" w:rsidRPr="00DB12F1" w:rsidRDefault="00615856" w:rsidP="0004324C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Trường MG Cư Knia</w:t>
            </w:r>
          </w:p>
        </w:tc>
        <w:tc>
          <w:tcPr>
            <w:tcW w:w="1800" w:type="dxa"/>
            <w:vAlign w:val="bottom"/>
          </w:tcPr>
          <w:p w:rsidR="00615856" w:rsidRPr="00DB12F1" w:rsidRDefault="00615856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3.360.000</w:t>
            </w:r>
          </w:p>
        </w:tc>
        <w:tc>
          <w:tcPr>
            <w:tcW w:w="144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 </w:t>
            </w:r>
          </w:p>
        </w:tc>
      </w:tr>
      <w:tr w:rsidR="00615856" w:rsidRPr="004B575D" w:rsidTr="004B575D">
        <w:tc>
          <w:tcPr>
            <w:tcW w:w="1080" w:type="dxa"/>
            <w:vAlign w:val="bottom"/>
          </w:tcPr>
          <w:p w:rsidR="00615856" w:rsidRPr="00DB12F1" w:rsidRDefault="00615856" w:rsidP="0004324C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Trường MG Tâm Thắng</w:t>
            </w:r>
          </w:p>
        </w:tc>
        <w:tc>
          <w:tcPr>
            <w:tcW w:w="1800" w:type="dxa"/>
            <w:vAlign w:val="bottom"/>
          </w:tcPr>
          <w:p w:rsidR="00615856" w:rsidRPr="00DB12F1" w:rsidRDefault="00615856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4.800.000</w:t>
            </w:r>
          </w:p>
        </w:tc>
        <w:tc>
          <w:tcPr>
            <w:tcW w:w="144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 </w:t>
            </w:r>
          </w:p>
        </w:tc>
      </w:tr>
      <w:tr w:rsidR="00615856" w:rsidRPr="004B575D" w:rsidTr="0004324C">
        <w:trPr>
          <w:trHeight w:val="187"/>
        </w:trPr>
        <w:tc>
          <w:tcPr>
            <w:tcW w:w="1080" w:type="dxa"/>
            <w:vAlign w:val="bottom"/>
          </w:tcPr>
          <w:p w:rsidR="00615856" w:rsidRPr="00DB12F1" w:rsidRDefault="00010D78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t>24.</w:t>
            </w:r>
          </w:p>
        </w:tc>
        <w:tc>
          <w:tcPr>
            <w:tcW w:w="540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Trường MG Đăk Wil</w:t>
            </w:r>
          </w:p>
        </w:tc>
        <w:tc>
          <w:tcPr>
            <w:tcW w:w="1800" w:type="dxa"/>
            <w:vAlign w:val="bottom"/>
          </w:tcPr>
          <w:p w:rsidR="00615856" w:rsidRPr="00DB12F1" w:rsidRDefault="00615856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4.962.000</w:t>
            </w:r>
          </w:p>
        </w:tc>
        <w:tc>
          <w:tcPr>
            <w:tcW w:w="144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</w:p>
        </w:tc>
      </w:tr>
      <w:tr w:rsidR="00615856" w:rsidRPr="004B575D" w:rsidTr="0004324C">
        <w:trPr>
          <w:trHeight w:val="191"/>
        </w:trPr>
        <w:tc>
          <w:tcPr>
            <w:tcW w:w="1080" w:type="dxa"/>
            <w:vAlign w:val="bottom"/>
          </w:tcPr>
          <w:p w:rsidR="00615856" w:rsidRPr="00DB12F1" w:rsidRDefault="00010D78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t>25.</w:t>
            </w:r>
          </w:p>
        </w:tc>
        <w:tc>
          <w:tcPr>
            <w:tcW w:w="540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Chi cục thi hành án huyện</w:t>
            </w:r>
          </w:p>
        </w:tc>
        <w:tc>
          <w:tcPr>
            <w:tcW w:w="1800" w:type="dxa"/>
            <w:vAlign w:val="bottom"/>
          </w:tcPr>
          <w:p w:rsidR="00615856" w:rsidRPr="00DB12F1" w:rsidRDefault="00615856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1.400.000</w:t>
            </w:r>
          </w:p>
        </w:tc>
        <w:tc>
          <w:tcPr>
            <w:tcW w:w="144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</w:p>
        </w:tc>
      </w:tr>
      <w:tr w:rsidR="00615856" w:rsidRPr="004B575D" w:rsidTr="0004324C">
        <w:trPr>
          <w:trHeight w:val="180"/>
        </w:trPr>
        <w:tc>
          <w:tcPr>
            <w:tcW w:w="1080" w:type="dxa"/>
            <w:vAlign w:val="bottom"/>
          </w:tcPr>
          <w:p w:rsidR="00615856" w:rsidRPr="00DB12F1" w:rsidRDefault="00010D7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26.</w:t>
            </w:r>
          </w:p>
        </w:tc>
        <w:tc>
          <w:tcPr>
            <w:tcW w:w="540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Bảo Hiểm XH Huyện</w:t>
            </w:r>
          </w:p>
        </w:tc>
        <w:tc>
          <w:tcPr>
            <w:tcW w:w="1800" w:type="dxa"/>
            <w:vAlign w:val="bottom"/>
          </w:tcPr>
          <w:p w:rsidR="00615856" w:rsidRPr="00DB12F1" w:rsidRDefault="00615856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3.980.000</w:t>
            </w:r>
          </w:p>
        </w:tc>
        <w:tc>
          <w:tcPr>
            <w:tcW w:w="144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</w:p>
        </w:tc>
      </w:tr>
      <w:tr w:rsidR="00615856" w:rsidRPr="004B575D" w:rsidTr="0004324C">
        <w:trPr>
          <w:trHeight w:val="280"/>
        </w:trPr>
        <w:tc>
          <w:tcPr>
            <w:tcW w:w="1080" w:type="dxa"/>
            <w:vAlign w:val="bottom"/>
          </w:tcPr>
          <w:p w:rsidR="00615856" w:rsidRPr="00DB12F1" w:rsidRDefault="00010D7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27.</w:t>
            </w:r>
          </w:p>
        </w:tc>
        <w:tc>
          <w:tcPr>
            <w:tcW w:w="540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Chi cục thống kê huyện</w:t>
            </w:r>
          </w:p>
        </w:tc>
        <w:tc>
          <w:tcPr>
            <w:tcW w:w="1800" w:type="dxa"/>
            <w:vAlign w:val="bottom"/>
          </w:tcPr>
          <w:p w:rsidR="00615856" w:rsidRPr="00DB12F1" w:rsidRDefault="00615856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500.000</w:t>
            </w:r>
          </w:p>
        </w:tc>
        <w:tc>
          <w:tcPr>
            <w:tcW w:w="144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</w:p>
        </w:tc>
      </w:tr>
      <w:tr w:rsidR="00615856" w:rsidRPr="004B575D" w:rsidTr="0004324C">
        <w:trPr>
          <w:trHeight w:val="280"/>
        </w:trPr>
        <w:tc>
          <w:tcPr>
            <w:tcW w:w="1080" w:type="dxa"/>
            <w:vAlign w:val="bottom"/>
          </w:tcPr>
          <w:p w:rsidR="00615856" w:rsidRPr="00DB12F1" w:rsidRDefault="00010D7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28.</w:t>
            </w:r>
          </w:p>
        </w:tc>
        <w:tc>
          <w:tcPr>
            <w:tcW w:w="540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Công An huyện</w:t>
            </w:r>
          </w:p>
        </w:tc>
        <w:tc>
          <w:tcPr>
            <w:tcW w:w="1800" w:type="dxa"/>
            <w:vAlign w:val="bottom"/>
          </w:tcPr>
          <w:p w:rsidR="00615856" w:rsidRPr="00DB12F1" w:rsidRDefault="00615856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11.250.000</w:t>
            </w:r>
          </w:p>
        </w:tc>
        <w:tc>
          <w:tcPr>
            <w:tcW w:w="144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</w:p>
        </w:tc>
      </w:tr>
      <w:tr w:rsidR="00615856" w:rsidRPr="004B575D" w:rsidTr="0004324C">
        <w:trPr>
          <w:trHeight w:val="270"/>
        </w:trPr>
        <w:tc>
          <w:tcPr>
            <w:tcW w:w="1080" w:type="dxa"/>
            <w:vAlign w:val="bottom"/>
          </w:tcPr>
          <w:p w:rsidR="00615856" w:rsidRPr="00DB12F1" w:rsidRDefault="00010D7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29.</w:t>
            </w:r>
          </w:p>
        </w:tc>
        <w:tc>
          <w:tcPr>
            <w:tcW w:w="540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Trường TH Lý Tự Trọng</w:t>
            </w:r>
          </w:p>
        </w:tc>
        <w:tc>
          <w:tcPr>
            <w:tcW w:w="1800" w:type="dxa"/>
            <w:vAlign w:val="bottom"/>
          </w:tcPr>
          <w:p w:rsidR="00615856" w:rsidRPr="00DB12F1" w:rsidRDefault="00615856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4.614.000</w:t>
            </w:r>
          </w:p>
        </w:tc>
        <w:tc>
          <w:tcPr>
            <w:tcW w:w="144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</w:p>
        </w:tc>
      </w:tr>
      <w:tr w:rsidR="00615856" w:rsidRPr="004B575D" w:rsidTr="0004324C">
        <w:trPr>
          <w:trHeight w:val="273"/>
        </w:trPr>
        <w:tc>
          <w:tcPr>
            <w:tcW w:w="1080" w:type="dxa"/>
            <w:vAlign w:val="bottom"/>
          </w:tcPr>
          <w:p w:rsidR="00615856" w:rsidRPr="00DB12F1" w:rsidRDefault="00010D7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30.</w:t>
            </w:r>
          </w:p>
        </w:tc>
        <w:tc>
          <w:tcPr>
            <w:tcW w:w="540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Trung Tâm CT huyện</w:t>
            </w:r>
          </w:p>
        </w:tc>
        <w:tc>
          <w:tcPr>
            <w:tcW w:w="1800" w:type="dxa"/>
            <w:vAlign w:val="bottom"/>
          </w:tcPr>
          <w:p w:rsidR="00615856" w:rsidRPr="00DB12F1" w:rsidRDefault="00615856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600.000</w:t>
            </w:r>
          </w:p>
        </w:tc>
        <w:tc>
          <w:tcPr>
            <w:tcW w:w="144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</w:p>
        </w:tc>
      </w:tr>
      <w:tr w:rsidR="00615856" w:rsidRPr="004B575D" w:rsidTr="0004324C">
        <w:trPr>
          <w:trHeight w:val="263"/>
        </w:trPr>
        <w:tc>
          <w:tcPr>
            <w:tcW w:w="1080" w:type="dxa"/>
            <w:vAlign w:val="bottom"/>
          </w:tcPr>
          <w:p w:rsidR="00615856" w:rsidRPr="00DB12F1" w:rsidRDefault="00010D7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31.</w:t>
            </w:r>
          </w:p>
        </w:tc>
        <w:tc>
          <w:tcPr>
            <w:tcW w:w="540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Ngân hàng CSXH huyện</w:t>
            </w:r>
          </w:p>
        </w:tc>
        <w:tc>
          <w:tcPr>
            <w:tcW w:w="1800" w:type="dxa"/>
            <w:vAlign w:val="bottom"/>
          </w:tcPr>
          <w:p w:rsidR="00615856" w:rsidRPr="00DB12F1" w:rsidRDefault="00615856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1.935.000</w:t>
            </w:r>
          </w:p>
        </w:tc>
        <w:tc>
          <w:tcPr>
            <w:tcW w:w="144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</w:p>
        </w:tc>
      </w:tr>
      <w:tr w:rsidR="00615856" w:rsidRPr="004B575D" w:rsidTr="0004324C">
        <w:trPr>
          <w:trHeight w:val="253"/>
        </w:trPr>
        <w:tc>
          <w:tcPr>
            <w:tcW w:w="1080" w:type="dxa"/>
            <w:vAlign w:val="bottom"/>
          </w:tcPr>
          <w:p w:rsidR="00615856" w:rsidRPr="00DB12F1" w:rsidRDefault="00010D7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32.</w:t>
            </w:r>
          </w:p>
        </w:tc>
        <w:tc>
          <w:tcPr>
            <w:tcW w:w="540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Trường TH Y Jút</w:t>
            </w:r>
          </w:p>
        </w:tc>
        <w:tc>
          <w:tcPr>
            <w:tcW w:w="1800" w:type="dxa"/>
            <w:vAlign w:val="bottom"/>
          </w:tcPr>
          <w:p w:rsidR="00615856" w:rsidRPr="00DB12F1" w:rsidRDefault="00615856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3.836.000</w:t>
            </w:r>
          </w:p>
        </w:tc>
        <w:tc>
          <w:tcPr>
            <w:tcW w:w="144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</w:p>
        </w:tc>
      </w:tr>
      <w:tr w:rsidR="00615856" w:rsidRPr="004B575D" w:rsidTr="0004324C">
        <w:trPr>
          <w:trHeight w:val="256"/>
        </w:trPr>
        <w:tc>
          <w:tcPr>
            <w:tcW w:w="1080" w:type="dxa"/>
            <w:vAlign w:val="bottom"/>
          </w:tcPr>
          <w:p w:rsidR="00615856" w:rsidRPr="00DB12F1" w:rsidRDefault="00010D7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33.</w:t>
            </w:r>
          </w:p>
        </w:tc>
        <w:tc>
          <w:tcPr>
            <w:tcW w:w="540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Trường THPT Phan Chu Trinh</w:t>
            </w:r>
          </w:p>
        </w:tc>
        <w:tc>
          <w:tcPr>
            <w:tcW w:w="1800" w:type="dxa"/>
            <w:vAlign w:val="bottom"/>
          </w:tcPr>
          <w:p w:rsidR="00615856" w:rsidRPr="00DB12F1" w:rsidRDefault="00615856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13.449.495</w:t>
            </w:r>
          </w:p>
        </w:tc>
        <w:tc>
          <w:tcPr>
            <w:tcW w:w="144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</w:p>
        </w:tc>
      </w:tr>
      <w:tr w:rsidR="00615856" w:rsidRPr="004B575D" w:rsidTr="0004324C">
        <w:trPr>
          <w:trHeight w:val="247"/>
        </w:trPr>
        <w:tc>
          <w:tcPr>
            <w:tcW w:w="1080" w:type="dxa"/>
            <w:vAlign w:val="bottom"/>
          </w:tcPr>
          <w:p w:rsidR="00615856" w:rsidRPr="00DB12F1" w:rsidRDefault="00010D7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34.</w:t>
            </w:r>
          </w:p>
        </w:tc>
        <w:tc>
          <w:tcPr>
            <w:tcW w:w="540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Trường MG Nam Dong</w:t>
            </w:r>
          </w:p>
        </w:tc>
        <w:tc>
          <w:tcPr>
            <w:tcW w:w="1800" w:type="dxa"/>
            <w:vAlign w:val="bottom"/>
          </w:tcPr>
          <w:p w:rsidR="00615856" w:rsidRPr="00DB12F1" w:rsidRDefault="00615856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3.327.000</w:t>
            </w:r>
          </w:p>
        </w:tc>
        <w:tc>
          <w:tcPr>
            <w:tcW w:w="144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</w:p>
        </w:tc>
      </w:tr>
      <w:tr w:rsidR="00615856" w:rsidRPr="004B575D" w:rsidTr="0004324C">
        <w:trPr>
          <w:trHeight w:val="251"/>
        </w:trPr>
        <w:tc>
          <w:tcPr>
            <w:tcW w:w="1080" w:type="dxa"/>
            <w:vAlign w:val="bottom"/>
          </w:tcPr>
          <w:p w:rsidR="00615856" w:rsidRPr="00DB12F1" w:rsidRDefault="00010D7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35.</w:t>
            </w:r>
          </w:p>
        </w:tc>
        <w:tc>
          <w:tcPr>
            <w:tcW w:w="540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Phòng TN và MT Huyện</w:t>
            </w:r>
          </w:p>
        </w:tc>
        <w:tc>
          <w:tcPr>
            <w:tcW w:w="1800" w:type="dxa"/>
            <w:vAlign w:val="bottom"/>
          </w:tcPr>
          <w:p w:rsidR="00615856" w:rsidRPr="00DB12F1" w:rsidRDefault="00615856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1.000.000</w:t>
            </w:r>
          </w:p>
        </w:tc>
        <w:tc>
          <w:tcPr>
            <w:tcW w:w="144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</w:p>
        </w:tc>
      </w:tr>
      <w:tr w:rsidR="00615856" w:rsidRPr="004B575D" w:rsidTr="0004324C">
        <w:trPr>
          <w:trHeight w:val="241"/>
        </w:trPr>
        <w:tc>
          <w:tcPr>
            <w:tcW w:w="1080" w:type="dxa"/>
            <w:vAlign w:val="bottom"/>
          </w:tcPr>
          <w:p w:rsidR="00615856" w:rsidRPr="00DB12F1" w:rsidRDefault="00010D7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36.</w:t>
            </w:r>
          </w:p>
        </w:tc>
        <w:tc>
          <w:tcPr>
            <w:tcW w:w="540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Ban Quản Lý Dự Án và PTQĐ huyện</w:t>
            </w:r>
          </w:p>
        </w:tc>
        <w:tc>
          <w:tcPr>
            <w:tcW w:w="1800" w:type="dxa"/>
            <w:vAlign w:val="bottom"/>
          </w:tcPr>
          <w:p w:rsidR="00615856" w:rsidRPr="00DB12F1" w:rsidRDefault="00615856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2.414.000</w:t>
            </w:r>
          </w:p>
        </w:tc>
        <w:tc>
          <w:tcPr>
            <w:tcW w:w="144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</w:p>
        </w:tc>
      </w:tr>
      <w:tr w:rsidR="00615856" w:rsidRPr="004B575D" w:rsidTr="0004324C">
        <w:trPr>
          <w:trHeight w:val="244"/>
        </w:trPr>
        <w:tc>
          <w:tcPr>
            <w:tcW w:w="1080" w:type="dxa"/>
            <w:vAlign w:val="bottom"/>
          </w:tcPr>
          <w:p w:rsidR="00615856" w:rsidRPr="00DB12F1" w:rsidRDefault="00010D7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37.</w:t>
            </w:r>
          </w:p>
        </w:tc>
        <w:tc>
          <w:tcPr>
            <w:tcW w:w="540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Viện  Kiểm Sát Huyện</w:t>
            </w:r>
          </w:p>
        </w:tc>
        <w:tc>
          <w:tcPr>
            <w:tcW w:w="1800" w:type="dxa"/>
            <w:vAlign w:val="bottom"/>
          </w:tcPr>
          <w:p w:rsidR="00615856" w:rsidRPr="00DB12F1" w:rsidRDefault="00615856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1.910.000</w:t>
            </w:r>
          </w:p>
        </w:tc>
        <w:tc>
          <w:tcPr>
            <w:tcW w:w="144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</w:p>
        </w:tc>
      </w:tr>
      <w:tr w:rsidR="00615856" w:rsidRPr="004B575D" w:rsidTr="0004324C">
        <w:trPr>
          <w:trHeight w:val="249"/>
        </w:trPr>
        <w:tc>
          <w:tcPr>
            <w:tcW w:w="1080" w:type="dxa"/>
            <w:vAlign w:val="bottom"/>
          </w:tcPr>
          <w:p w:rsidR="00615856" w:rsidRPr="00DB12F1" w:rsidRDefault="00010D7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38.</w:t>
            </w:r>
          </w:p>
        </w:tc>
        <w:tc>
          <w:tcPr>
            <w:tcW w:w="5400" w:type="dxa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Uỷ Ban MTTQ Thị Trấn Eat’ling</w:t>
            </w:r>
          </w:p>
        </w:tc>
        <w:tc>
          <w:tcPr>
            <w:tcW w:w="1800" w:type="dxa"/>
            <w:vAlign w:val="bottom"/>
          </w:tcPr>
          <w:p w:rsidR="00615856" w:rsidRPr="00DB12F1" w:rsidRDefault="00615856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3.425.510</w:t>
            </w:r>
          </w:p>
        </w:tc>
        <w:tc>
          <w:tcPr>
            <w:tcW w:w="144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</w:p>
        </w:tc>
      </w:tr>
      <w:tr w:rsidR="00615856" w:rsidRPr="004B575D" w:rsidTr="0004324C">
        <w:trPr>
          <w:trHeight w:val="238"/>
        </w:trPr>
        <w:tc>
          <w:tcPr>
            <w:tcW w:w="1080" w:type="dxa"/>
            <w:vAlign w:val="bottom"/>
          </w:tcPr>
          <w:p w:rsidR="00615856" w:rsidRPr="00DB12F1" w:rsidRDefault="00010D78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t>39.</w:t>
            </w:r>
          </w:p>
        </w:tc>
        <w:tc>
          <w:tcPr>
            <w:tcW w:w="5400" w:type="dxa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Phòng Văn hóa huyện</w:t>
            </w:r>
          </w:p>
        </w:tc>
        <w:tc>
          <w:tcPr>
            <w:tcW w:w="1800" w:type="dxa"/>
            <w:vAlign w:val="bottom"/>
          </w:tcPr>
          <w:p w:rsidR="00615856" w:rsidRPr="00DB12F1" w:rsidRDefault="00615856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906.000</w:t>
            </w:r>
          </w:p>
        </w:tc>
        <w:tc>
          <w:tcPr>
            <w:tcW w:w="144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</w:p>
        </w:tc>
      </w:tr>
      <w:tr w:rsidR="00615856" w:rsidRPr="004B575D" w:rsidTr="0004324C">
        <w:trPr>
          <w:trHeight w:val="243"/>
        </w:trPr>
        <w:tc>
          <w:tcPr>
            <w:tcW w:w="1080" w:type="dxa"/>
            <w:vAlign w:val="bottom"/>
          </w:tcPr>
          <w:p w:rsidR="00615856" w:rsidRPr="00DB12F1" w:rsidRDefault="00010D78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t>40.</w:t>
            </w:r>
          </w:p>
        </w:tc>
        <w:tc>
          <w:tcPr>
            <w:tcW w:w="5400" w:type="dxa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Hội Chữ Thập Đỏ huyện</w:t>
            </w:r>
          </w:p>
        </w:tc>
        <w:tc>
          <w:tcPr>
            <w:tcW w:w="1800" w:type="dxa"/>
            <w:vAlign w:val="bottom"/>
          </w:tcPr>
          <w:p w:rsidR="00615856" w:rsidRPr="00DB12F1" w:rsidRDefault="00615856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300.000</w:t>
            </w:r>
          </w:p>
        </w:tc>
        <w:tc>
          <w:tcPr>
            <w:tcW w:w="144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</w:p>
        </w:tc>
      </w:tr>
      <w:tr w:rsidR="00615856" w:rsidRPr="004B575D" w:rsidTr="0004324C">
        <w:trPr>
          <w:trHeight w:val="232"/>
        </w:trPr>
        <w:tc>
          <w:tcPr>
            <w:tcW w:w="1080" w:type="dxa"/>
            <w:vAlign w:val="bottom"/>
          </w:tcPr>
          <w:p w:rsidR="00615856" w:rsidRPr="00DB12F1" w:rsidRDefault="00010D78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t>41.</w:t>
            </w:r>
          </w:p>
        </w:tc>
        <w:tc>
          <w:tcPr>
            <w:tcW w:w="5400" w:type="dxa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Trường MN Hoa Hồng</w:t>
            </w:r>
          </w:p>
        </w:tc>
        <w:tc>
          <w:tcPr>
            <w:tcW w:w="1800" w:type="dxa"/>
            <w:vAlign w:val="bottom"/>
          </w:tcPr>
          <w:p w:rsidR="00615856" w:rsidRPr="00DB12F1" w:rsidRDefault="00615856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3.160.000</w:t>
            </w:r>
          </w:p>
        </w:tc>
        <w:tc>
          <w:tcPr>
            <w:tcW w:w="144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</w:p>
        </w:tc>
      </w:tr>
      <w:tr w:rsidR="00615856" w:rsidRPr="004B575D" w:rsidTr="0004324C">
        <w:trPr>
          <w:trHeight w:val="237"/>
        </w:trPr>
        <w:tc>
          <w:tcPr>
            <w:tcW w:w="1080" w:type="dxa"/>
            <w:vAlign w:val="bottom"/>
          </w:tcPr>
          <w:p w:rsidR="00615856" w:rsidRPr="00DB12F1" w:rsidRDefault="00010D78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t>42.</w:t>
            </w:r>
          </w:p>
        </w:tc>
        <w:tc>
          <w:tcPr>
            <w:tcW w:w="5400" w:type="dxa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Đoàn Thanh Niên Huyện</w:t>
            </w:r>
          </w:p>
        </w:tc>
        <w:tc>
          <w:tcPr>
            <w:tcW w:w="1800" w:type="dxa"/>
            <w:vAlign w:val="bottom"/>
          </w:tcPr>
          <w:p w:rsidR="00615856" w:rsidRPr="00DB12F1" w:rsidRDefault="00615856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600.000</w:t>
            </w:r>
          </w:p>
        </w:tc>
        <w:tc>
          <w:tcPr>
            <w:tcW w:w="144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</w:p>
        </w:tc>
      </w:tr>
      <w:tr w:rsidR="00615856" w:rsidRPr="004B575D" w:rsidTr="0004324C">
        <w:trPr>
          <w:trHeight w:val="240"/>
        </w:trPr>
        <w:tc>
          <w:tcPr>
            <w:tcW w:w="1080" w:type="dxa"/>
            <w:vAlign w:val="bottom"/>
          </w:tcPr>
          <w:p w:rsidR="00615856" w:rsidRPr="00DB12F1" w:rsidRDefault="00FA31A8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t>43.</w:t>
            </w:r>
          </w:p>
        </w:tc>
        <w:tc>
          <w:tcPr>
            <w:tcW w:w="5400" w:type="dxa"/>
            <w:vAlign w:val="bottom"/>
          </w:tcPr>
          <w:p w:rsidR="00615856" w:rsidRPr="00DB12F1" w:rsidRDefault="00615856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Trường MG Hoa Hướng Dương</w:t>
            </w:r>
          </w:p>
        </w:tc>
        <w:tc>
          <w:tcPr>
            <w:tcW w:w="1800" w:type="dxa"/>
            <w:vAlign w:val="bottom"/>
          </w:tcPr>
          <w:p w:rsidR="00615856" w:rsidRPr="00DB12F1" w:rsidRDefault="00615856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3.577.000</w:t>
            </w:r>
          </w:p>
        </w:tc>
        <w:tc>
          <w:tcPr>
            <w:tcW w:w="1440" w:type="dxa"/>
            <w:vAlign w:val="bottom"/>
          </w:tcPr>
          <w:p w:rsidR="00615856" w:rsidRPr="00DB12F1" w:rsidRDefault="00615856" w:rsidP="0004324C">
            <w:pPr>
              <w:rPr>
                <w:b/>
                <w:color w:val="000000"/>
                <w:szCs w:val="24"/>
              </w:rPr>
            </w:pPr>
          </w:p>
        </w:tc>
      </w:tr>
      <w:tr w:rsidR="00FA31A8" w:rsidRPr="004B575D" w:rsidTr="0004324C">
        <w:trPr>
          <w:trHeight w:val="231"/>
        </w:trPr>
        <w:tc>
          <w:tcPr>
            <w:tcW w:w="1080" w:type="dxa"/>
            <w:vAlign w:val="bottom"/>
          </w:tcPr>
          <w:p w:rsidR="00FA31A8" w:rsidRPr="00DB12F1" w:rsidRDefault="00FA31A8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t>44.</w:t>
            </w:r>
          </w:p>
        </w:tc>
        <w:tc>
          <w:tcPr>
            <w:tcW w:w="540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Trường TH Nguyễn Huệ</w:t>
            </w:r>
          </w:p>
        </w:tc>
        <w:tc>
          <w:tcPr>
            <w:tcW w:w="1800" w:type="dxa"/>
            <w:vAlign w:val="bottom"/>
          </w:tcPr>
          <w:p w:rsidR="00FA31A8" w:rsidRPr="00DB12F1" w:rsidRDefault="00FA31A8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7.277.000</w:t>
            </w:r>
          </w:p>
        </w:tc>
        <w:tc>
          <w:tcPr>
            <w:tcW w:w="144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</w:p>
        </w:tc>
      </w:tr>
      <w:tr w:rsidR="00FA31A8" w:rsidRPr="004B575D" w:rsidTr="0004324C">
        <w:trPr>
          <w:trHeight w:val="234"/>
        </w:trPr>
        <w:tc>
          <w:tcPr>
            <w:tcW w:w="1080" w:type="dxa"/>
            <w:vAlign w:val="bottom"/>
          </w:tcPr>
          <w:p w:rsidR="00FA31A8" w:rsidRPr="00DB12F1" w:rsidRDefault="00FA31A8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t>45.</w:t>
            </w:r>
          </w:p>
        </w:tc>
        <w:tc>
          <w:tcPr>
            <w:tcW w:w="540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Phòng Nội Vụ Huyện</w:t>
            </w:r>
          </w:p>
        </w:tc>
        <w:tc>
          <w:tcPr>
            <w:tcW w:w="1800" w:type="dxa"/>
            <w:vAlign w:val="bottom"/>
          </w:tcPr>
          <w:p w:rsidR="00FA31A8" w:rsidRPr="00DB12F1" w:rsidRDefault="00FA31A8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1.300.000</w:t>
            </w:r>
          </w:p>
        </w:tc>
        <w:tc>
          <w:tcPr>
            <w:tcW w:w="144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</w:p>
        </w:tc>
      </w:tr>
      <w:tr w:rsidR="00FA31A8" w:rsidRPr="004B575D" w:rsidTr="0004324C">
        <w:trPr>
          <w:trHeight w:val="225"/>
        </w:trPr>
        <w:tc>
          <w:tcPr>
            <w:tcW w:w="1080" w:type="dxa"/>
            <w:vAlign w:val="bottom"/>
          </w:tcPr>
          <w:p w:rsidR="00FA31A8" w:rsidRPr="00DB12F1" w:rsidRDefault="00FA31A8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t>46.</w:t>
            </w:r>
          </w:p>
        </w:tc>
        <w:tc>
          <w:tcPr>
            <w:tcW w:w="540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Trường TH Lê Hồng Phong</w:t>
            </w:r>
          </w:p>
        </w:tc>
        <w:tc>
          <w:tcPr>
            <w:tcW w:w="1800" w:type="dxa"/>
            <w:vAlign w:val="bottom"/>
          </w:tcPr>
          <w:p w:rsidR="00FA31A8" w:rsidRPr="00DB12F1" w:rsidRDefault="00FA31A8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9.648.000</w:t>
            </w:r>
          </w:p>
        </w:tc>
        <w:tc>
          <w:tcPr>
            <w:tcW w:w="144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</w:p>
        </w:tc>
      </w:tr>
      <w:tr w:rsidR="00FA31A8" w:rsidRPr="004B575D" w:rsidTr="0004324C">
        <w:trPr>
          <w:trHeight w:val="214"/>
        </w:trPr>
        <w:tc>
          <w:tcPr>
            <w:tcW w:w="1080" w:type="dxa"/>
            <w:vAlign w:val="bottom"/>
          </w:tcPr>
          <w:p w:rsidR="00FA31A8" w:rsidRPr="00DB12F1" w:rsidRDefault="00FA31A8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t>47.</w:t>
            </w:r>
          </w:p>
        </w:tc>
        <w:tc>
          <w:tcPr>
            <w:tcW w:w="540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Trường THCS Hoàng Văn Thụ</w:t>
            </w:r>
          </w:p>
        </w:tc>
        <w:tc>
          <w:tcPr>
            <w:tcW w:w="1800" w:type="dxa"/>
            <w:vAlign w:val="bottom"/>
          </w:tcPr>
          <w:p w:rsidR="00FA31A8" w:rsidRPr="00DB12F1" w:rsidRDefault="00FA31A8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6.200.000</w:t>
            </w:r>
          </w:p>
        </w:tc>
        <w:tc>
          <w:tcPr>
            <w:tcW w:w="144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</w:p>
        </w:tc>
      </w:tr>
      <w:tr w:rsidR="00FA31A8" w:rsidRPr="004B575D" w:rsidTr="0004324C">
        <w:trPr>
          <w:trHeight w:val="219"/>
        </w:trPr>
        <w:tc>
          <w:tcPr>
            <w:tcW w:w="1080" w:type="dxa"/>
            <w:vAlign w:val="bottom"/>
          </w:tcPr>
          <w:p w:rsidR="00FA31A8" w:rsidRPr="00DB12F1" w:rsidRDefault="00FA31A8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t>48.</w:t>
            </w:r>
          </w:p>
        </w:tc>
        <w:tc>
          <w:tcPr>
            <w:tcW w:w="540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Trường TH Chu Văn An</w:t>
            </w:r>
          </w:p>
        </w:tc>
        <w:tc>
          <w:tcPr>
            <w:tcW w:w="1800" w:type="dxa"/>
            <w:vAlign w:val="bottom"/>
          </w:tcPr>
          <w:p w:rsidR="00FA31A8" w:rsidRPr="00DB12F1" w:rsidRDefault="00FA31A8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5.009.000</w:t>
            </w:r>
          </w:p>
        </w:tc>
        <w:tc>
          <w:tcPr>
            <w:tcW w:w="144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</w:p>
        </w:tc>
      </w:tr>
      <w:tr w:rsidR="00FA31A8" w:rsidRPr="004B575D" w:rsidTr="0004324C">
        <w:trPr>
          <w:trHeight w:val="208"/>
        </w:trPr>
        <w:tc>
          <w:tcPr>
            <w:tcW w:w="1080" w:type="dxa"/>
            <w:vAlign w:val="bottom"/>
          </w:tcPr>
          <w:p w:rsidR="00FA31A8" w:rsidRPr="00DB12F1" w:rsidRDefault="00FA31A8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t>49.</w:t>
            </w:r>
          </w:p>
        </w:tc>
        <w:tc>
          <w:tcPr>
            <w:tcW w:w="540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Trường TH Kim Đồng</w:t>
            </w:r>
          </w:p>
        </w:tc>
        <w:tc>
          <w:tcPr>
            <w:tcW w:w="1800" w:type="dxa"/>
            <w:vAlign w:val="bottom"/>
          </w:tcPr>
          <w:p w:rsidR="00FA31A8" w:rsidRPr="00DB12F1" w:rsidRDefault="00FA31A8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10.345.000</w:t>
            </w:r>
          </w:p>
        </w:tc>
        <w:tc>
          <w:tcPr>
            <w:tcW w:w="144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</w:p>
        </w:tc>
      </w:tr>
      <w:tr w:rsidR="00FA31A8" w:rsidRPr="004B575D" w:rsidTr="0004324C">
        <w:trPr>
          <w:trHeight w:val="213"/>
        </w:trPr>
        <w:tc>
          <w:tcPr>
            <w:tcW w:w="1080" w:type="dxa"/>
            <w:vAlign w:val="bottom"/>
          </w:tcPr>
          <w:p w:rsidR="00FA31A8" w:rsidRPr="00DB12F1" w:rsidRDefault="00FA31A8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t>50.</w:t>
            </w:r>
          </w:p>
        </w:tc>
        <w:tc>
          <w:tcPr>
            <w:tcW w:w="540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Trường THCS Nguyễn Công Trứ</w:t>
            </w:r>
          </w:p>
        </w:tc>
        <w:tc>
          <w:tcPr>
            <w:tcW w:w="1800" w:type="dxa"/>
            <w:vAlign w:val="bottom"/>
          </w:tcPr>
          <w:p w:rsidR="00FA31A8" w:rsidRPr="00DB12F1" w:rsidRDefault="00FA31A8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5.116.000</w:t>
            </w:r>
          </w:p>
        </w:tc>
        <w:tc>
          <w:tcPr>
            <w:tcW w:w="144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</w:p>
        </w:tc>
      </w:tr>
      <w:tr w:rsidR="00FA31A8" w:rsidRPr="004B575D" w:rsidTr="0004324C">
        <w:trPr>
          <w:trHeight w:val="176"/>
        </w:trPr>
        <w:tc>
          <w:tcPr>
            <w:tcW w:w="1080" w:type="dxa"/>
            <w:vAlign w:val="bottom"/>
          </w:tcPr>
          <w:p w:rsidR="00FA31A8" w:rsidRPr="00DB12F1" w:rsidRDefault="00FA31A8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t>51.</w:t>
            </w:r>
          </w:p>
        </w:tc>
        <w:tc>
          <w:tcPr>
            <w:tcW w:w="540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Trường TH Trần Quốc Toản</w:t>
            </w:r>
          </w:p>
        </w:tc>
        <w:tc>
          <w:tcPr>
            <w:tcW w:w="1800" w:type="dxa"/>
            <w:vAlign w:val="bottom"/>
          </w:tcPr>
          <w:p w:rsidR="00FA31A8" w:rsidRPr="00DB12F1" w:rsidRDefault="00FA31A8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4.200.000</w:t>
            </w:r>
          </w:p>
        </w:tc>
        <w:tc>
          <w:tcPr>
            <w:tcW w:w="144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</w:p>
        </w:tc>
      </w:tr>
      <w:tr w:rsidR="00FA31A8" w:rsidRPr="004B575D" w:rsidTr="0004324C">
        <w:trPr>
          <w:trHeight w:val="207"/>
        </w:trPr>
        <w:tc>
          <w:tcPr>
            <w:tcW w:w="1080" w:type="dxa"/>
            <w:vAlign w:val="bottom"/>
          </w:tcPr>
          <w:p w:rsidR="00FA31A8" w:rsidRPr="00DB12F1" w:rsidRDefault="00FA31A8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t>52.</w:t>
            </w:r>
          </w:p>
        </w:tc>
        <w:tc>
          <w:tcPr>
            <w:tcW w:w="540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Trường THCS Nguyễn Trãi</w:t>
            </w:r>
          </w:p>
        </w:tc>
        <w:tc>
          <w:tcPr>
            <w:tcW w:w="1800" w:type="dxa"/>
            <w:vAlign w:val="bottom"/>
          </w:tcPr>
          <w:p w:rsidR="00FA31A8" w:rsidRPr="00DB12F1" w:rsidRDefault="00FA31A8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4.700.000</w:t>
            </w:r>
          </w:p>
        </w:tc>
        <w:tc>
          <w:tcPr>
            <w:tcW w:w="144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</w:p>
        </w:tc>
      </w:tr>
      <w:tr w:rsidR="00FA31A8" w:rsidRPr="004B575D" w:rsidTr="0004324C">
        <w:trPr>
          <w:trHeight w:val="210"/>
        </w:trPr>
        <w:tc>
          <w:tcPr>
            <w:tcW w:w="1080" w:type="dxa"/>
            <w:vAlign w:val="bottom"/>
          </w:tcPr>
          <w:p w:rsidR="00FA31A8" w:rsidRPr="00DB12F1" w:rsidRDefault="00FA31A8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t>53.</w:t>
            </w:r>
          </w:p>
        </w:tc>
        <w:tc>
          <w:tcPr>
            <w:tcW w:w="540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Trường TH Tô Hiệu</w:t>
            </w:r>
          </w:p>
        </w:tc>
        <w:tc>
          <w:tcPr>
            <w:tcW w:w="1800" w:type="dxa"/>
            <w:vAlign w:val="bottom"/>
          </w:tcPr>
          <w:p w:rsidR="00FA31A8" w:rsidRPr="00DB12F1" w:rsidRDefault="00FA31A8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5.652.000</w:t>
            </w:r>
          </w:p>
        </w:tc>
        <w:tc>
          <w:tcPr>
            <w:tcW w:w="144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</w:p>
        </w:tc>
      </w:tr>
      <w:tr w:rsidR="00FA31A8" w:rsidRPr="004B575D" w:rsidTr="0004324C">
        <w:trPr>
          <w:trHeight w:val="201"/>
        </w:trPr>
        <w:tc>
          <w:tcPr>
            <w:tcW w:w="1080" w:type="dxa"/>
            <w:vAlign w:val="bottom"/>
          </w:tcPr>
          <w:p w:rsidR="00FA31A8" w:rsidRPr="00DB12F1" w:rsidRDefault="00FA31A8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t>54.</w:t>
            </w:r>
          </w:p>
        </w:tc>
        <w:tc>
          <w:tcPr>
            <w:tcW w:w="540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Trường MN Sơn Ca</w:t>
            </w:r>
          </w:p>
        </w:tc>
        <w:tc>
          <w:tcPr>
            <w:tcW w:w="1800" w:type="dxa"/>
            <w:vAlign w:val="bottom"/>
          </w:tcPr>
          <w:p w:rsidR="00FA31A8" w:rsidRPr="00DB12F1" w:rsidRDefault="00FA31A8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500.000</w:t>
            </w:r>
          </w:p>
        </w:tc>
        <w:tc>
          <w:tcPr>
            <w:tcW w:w="144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</w:p>
        </w:tc>
      </w:tr>
      <w:tr w:rsidR="00FA31A8" w:rsidRPr="004B575D" w:rsidTr="0004324C">
        <w:trPr>
          <w:trHeight w:val="204"/>
        </w:trPr>
        <w:tc>
          <w:tcPr>
            <w:tcW w:w="1080" w:type="dxa"/>
            <w:vAlign w:val="bottom"/>
          </w:tcPr>
          <w:p w:rsidR="00FA31A8" w:rsidRPr="00DB12F1" w:rsidRDefault="00FA31A8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t>55.</w:t>
            </w:r>
          </w:p>
        </w:tc>
        <w:tc>
          <w:tcPr>
            <w:tcW w:w="540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Trường TH Trần Phú</w:t>
            </w:r>
          </w:p>
        </w:tc>
        <w:tc>
          <w:tcPr>
            <w:tcW w:w="1800" w:type="dxa"/>
            <w:vAlign w:val="bottom"/>
          </w:tcPr>
          <w:p w:rsidR="00FA31A8" w:rsidRPr="00DB12F1" w:rsidRDefault="00FA31A8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7.452.000</w:t>
            </w:r>
          </w:p>
        </w:tc>
        <w:tc>
          <w:tcPr>
            <w:tcW w:w="144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</w:p>
        </w:tc>
      </w:tr>
      <w:tr w:rsidR="00FA31A8" w:rsidRPr="004B575D" w:rsidTr="0004324C">
        <w:trPr>
          <w:trHeight w:val="195"/>
        </w:trPr>
        <w:tc>
          <w:tcPr>
            <w:tcW w:w="1080" w:type="dxa"/>
            <w:vAlign w:val="bottom"/>
          </w:tcPr>
          <w:p w:rsidR="00FA31A8" w:rsidRPr="00DB12F1" w:rsidRDefault="00FA31A8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t>56.</w:t>
            </w:r>
          </w:p>
        </w:tc>
        <w:tc>
          <w:tcPr>
            <w:tcW w:w="540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Trường TH và THCS Trúc Sơn</w:t>
            </w:r>
          </w:p>
        </w:tc>
        <w:tc>
          <w:tcPr>
            <w:tcW w:w="1800" w:type="dxa"/>
            <w:vAlign w:val="bottom"/>
          </w:tcPr>
          <w:p w:rsidR="00FA31A8" w:rsidRPr="00DB12F1" w:rsidRDefault="00FA31A8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6.400.000</w:t>
            </w:r>
          </w:p>
        </w:tc>
        <w:tc>
          <w:tcPr>
            <w:tcW w:w="144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</w:p>
        </w:tc>
      </w:tr>
      <w:tr w:rsidR="00FA31A8" w:rsidRPr="004B575D" w:rsidTr="0004324C">
        <w:trPr>
          <w:trHeight w:val="199"/>
        </w:trPr>
        <w:tc>
          <w:tcPr>
            <w:tcW w:w="1080" w:type="dxa"/>
            <w:vAlign w:val="bottom"/>
          </w:tcPr>
          <w:p w:rsidR="00FA31A8" w:rsidRPr="00DB12F1" w:rsidRDefault="00FA31A8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t>57.</w:t>
            </w:r>
          </w:p>
        </w:tc>
        <w:tc>
          <w:tcPr>
            <w:tcW w:w="540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Trung Tâm GDNN - GDTX</w:t>
            </w:r>
          </w:p>
        </w:tc>
        <w:tc>
          <w:tcPr>
            <w:tcW w:w="1800" w:type="dxa"/>
            <w:vAlign w:val="bottom"/>
          </w:tcPr>
          <w:p w:rsidR="00FA31A8" w:rsidRPr="00DB12F1" w:rsidRDefault="00FA31A8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2.449.000</w:t>
            </w:r>
          </w:p>
        </w:tc>
        <w:tc>
          <w:tcPr>
            <w:tcW w:w="144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</w:p>
        </w:tc>
      </w:tr>
      <w:tr w:rsidR="00FA31A8" w:rsidRPr="004B575D" w:rsidTr="0004324C">
        <w:trPr>
          <w:trHeight w:val="203"/>
        </w:trPr>
        <w:tc>
          <w:tcPr>
            <w:tcW w:w="1080" w:type="dxa"/>
            <w:vAlign w:val="bottom"/>
          </w:tcPr>
          <w:p w:rsidR="00FA31A8" w:rsidRPr="00DB12F1" w:rsidRDefault="00FA31A8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t>58.</w:t>
            </w:r>
          </w:p>
        </w:tc>
        <w:tc>
          <w:tcPr>
            <w:tcW w:w="540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Trường THCS Nguyễn Tất Thành</w:t>
            </w:r>
          </w:p>
        </w:tc>
        <w:tc>
          <w:tcPr>
            <w:tcW w:w="1800" w:type="dxa"/>
            <w:vAlign w:val="bottom"/>
          </w:tcPr>
          <w:p w:rsidR="00FA31A8" w:rsidRPr="00DB12F1" w:rsidRDefault="00FA31A8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9.538.000</w:t>
            </w:r>
          </w:p>
        </w:tc>
        <w:tc>
          <w:tcPr>
            <w:tcW w:w="144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</w:p>
        </w:tc>
      </w:tr>
      <w:tr w:rsidR="00FA31A8" w:rsidRPr="004B575D" w:rsidTr="0004324C">
        <w:trPr>
          <w:trHeight w:val="192"/>
        </w:trPr>
        <w:tc>
          <w:tcPr>
            <w:tcW w:w="1080" w:type="dxa"/>
            <w:vAlign w:val="bottom"/>
          </w:tcPr>
          <w:p w:rsidR="00FA31A8" w:rsidRPr="00DB12F1" w:rsidRDefault="00FA31A8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t>59.</w:t>
            </w:r>
          </w:p>
        </w:tc>
        <w:tc>
          <w:tcPr>
            <w:tcW w:w="540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Trường MG Đăk D'rông</w:t>
            </w:r>
          </w:p>
        </w:tc>
        <w:tc>
          <w:tcPr>
            <w:tcW w:w="1800" w:type="dxa"/>
            <w:vAlign w:val="bottom"/>
          </w:tcPr>
          <w:p w:rsidR="00FA31A8" w:rsidRPr="00DB12F1" w:rsidRDefault="00FA31A8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2.327.000</w:t>
            </w:r>
          </w:p>
        </w:tc>
        <w:tc>
          <w:tcPr>
            <w:tcW w:w="144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</w:p>
        </w:tc>
      </w:tr>
      <w:tr w:rsidR="00FA31A8" w:rsidRPr="004B575D" w:rsidTr="0004324C">
        <w:trPr>
          <w:trHeight w:val="197"/>
        </w:trPr>
        <w:tc>
          <w:tcPr>
            <w:tcW w:w="1080" w:type="dxa"/>
            <w:vAlign w:val="bottom"/>
          </w:tcPr>
          <w:p w:rsidR="00FA31A8" w:rsidRPr="00DB12F1" w:rsidRDefault="00FA31A8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t>60.</w:t>
            </w:r>
          </w:p>
        </w:tc>
        <w:tc>
          <w:tcPr>
            <w:tcW w:w="540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Phòng TC - KH Huyện</w:t>
            </w:r>
          </w:p>
        </w:tc>
        <w:tc>
          <w:tcPr>
            <w:tcW w:w="1800" w:type="dxa"/>
            <w:vAlign w:val="bottom"/>
          </w:tcPr>
          <w:p w:rsidR="00FA31A8" w:rsidRPr="00DB12F1" w:rsidRDefault="00FA31A8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1.430.000</w:t>
            </w:r>
          </w:p>
        </w:tc>
        <w:tc>
          <w:tcPr>
            <w:tcW w:w="144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</w:p>
        </w:tc>
      </w:tr>
      <w:tr w:rsidR="00FA31A8" w:rsidRPr="004B575D" w:rsidTr="0004324C">
        <w:trPr>
          <w:trHeight w:val="200"/>
        </w:trPr>
        <w:tc>
          <w:tcPr>
            <w:tcW w:w="1080" w:type="dxa"/>
            <w:vAlign w:val="bottom"/>
          </w:tcPr>
          <w:p w:rsidR="00FA31A8" w:rsidRPr="00DB12F1" w:rsidRDefault="00FA31A8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t>61.</w:t>
            </w:r>
          </w:p>
        </w:tc>
        <w:tc>
          <w:tcPr>
            <w:tcW w:w="540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Trường TH Lê Lợi</w:t>
            </w:r>
          </w:p>
        </w:tc>
        <w:tc>
          <w:tcPr>
            <w:tcW w:w="1800" w:type="dxa"/>
            <w:vAlign w:val="bottom"/>
          </w:tcPr>
          <w:p w:rsidR="00FA31A8" w:rsidRPr="00DB12F1" w:rsidRDefault="00FA31A8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4.510.000</w:t>
            </w:r>
          </w:p>
        </w:tc>
        <w:tc>
          <w:tcPr>
            <w:tcW w:w="144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</w:p>
        </w:tc>
      </w:tr>
      <w:tr w:rsidR="00FA31A8" w:rsidRPr="004B575D" w:rsidTr="0004324C">
        <w:trPr>
          <w:trHeight w:val="333"/>
        </w:trPr>
        <w:tc>
          <w:tcPr>
            <w:tcW w:w="1080" w:type="dxa"/>
            <w:vAlign w:val="bottom"/>
          </w:tcPr>
          <w:p w:rsidR="00FA31A8" w:rsidRPr="00DB12F1" w:rsidRDefault="00FA31A8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t>62.</w:t>
            </w:r>
          </w:p>
        </w:tc>
        <w:tc>
          <w:tcPr>
            <w:tcW w:w="540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Trường TH Nguyễn Du</w:t>
            </w:r>
          </w:p>
        </w:tc>
        <w:tc>
          <w:tcPr>
            <w:tcW w:w="1800" w:type="dxa"/>
            <w:vAlign w:val="bottom"/>
          </w:tcPr>
          <w:p w:rsidR="00FA31A8" w:rsidRPr="00DB12F1" w:rsidRDefault="00DB61CA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7.140.000</w:t>
            </w:r>
          </w:p>
        </w:tc>
        <w:tc>
          <w:tcPr>
            <w:tcW w:w="144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</w:p>
        </w:tc>
      </w:tr>
      <w:tr w:rsidR="00FA31A8" w:rsidRPr="004B575D" w:rsidTr="0004324C">
        <w:trPr>
          <w:trHeight w:val="266"/>
        </w:trPr>
        <w:tc>
          <w:tcPr>
            <w:tcW w:w="1080" w:type="dxa"/>
            <w:vAlign w:val="bottom"/>
          </w:tcPr>
          <w:p w:rsidR="00FA31A8" w:rsidRPr="00DB12F1" w:rsidRDefault="00FA31A8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t>63.</w:t>
            </w:r>
          </w:p>
        </w:tc>
        <w:tc>
          <w:tcPr>
            <w:tcW w:w="540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Phòng Lao Động TB&amp; XH huyện</w:t>
            </w:r>
          </w:p>
        </w:tc>
        <w:tc>
          <w:tcPr>
            <w:tcW w:w="1800" w:type="dxa"/>
            <w:vAlign w:val="bottom"/>
          </w:tcPr>
          <w:p w:rsidR="00FA31A8" w:rsidRPr="00DB12F1" w:rsidRDefault="00FA31A8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1.262.000</w:t>
            </w:r>
          </w:p>
        </w:tc>
        <w:tc>
          <w:tcPr>
            <w:tcW w:w="144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</w:p>
        </w:tc>
      </w:tr>
      <w:tr w:rsidR="00FA31A8" w:rsidRPr="004B575D" w:rsidTr="0004324C">
        <w:trPr>
          <w:trHeight w:val="271"/>
        </w:trPr>
        <w:tc>
          <w:tcPr>
            <w:tcW w:w="1080" w:type="dxa"/>
            <w:vAlign w:val="bottom"/>
          </w:tcPr>
          <w:p w:rsidR="00FA31A8" w:rsidRPr="00DB12F1" w:rsidRDefault="00FA31A8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t>64.</w:t>
            </w:r>
          </w:p>
        </w:tc>
        <w:tc>
          <w:tcPr>
            <w:tcW w:w="540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Thanh Tra Huyện</w:t>
            </w:r>
          </w:p>
        </w:tc>
        <w:tc>
          <w:tcPr>
            <w:tcW w:w="1800" w:type="dxa"/>
            <w:vAlign w:val="bottom"/>
          </w:tcPr>
          <w:p w:rsidR="00FA31A8" w:rsidRPr="00DB12F1" w:rsidRDefault="00FA31A8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1.200.000</w:t>
            </w:r>
          </w:p>
        </w:tc>
        <w:tc>
          <w:tcPr>
            <w:tcW w:w="144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</w:p>
        </w:tc>
      </w:tr>
      <w:tr w:rsidR="00FA31A8" w:rsidRPr="004B575D" w:rsidTr="0004324C">
        <w:trPr>
          <w:trHeight w:val="274"/>
        </w:trPr>
        <w:tc>
          <w:tcPr>
            <w:tcW w:w="1080" w:type="dxa"/>
            <w:vAlign w:val="bottom"/>
          </w:tcPr>
          <w:p w:rsidR="00FA31A8" w:rsidRPr="00DB12F1" w:rsidRDefault="00FA31A8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t>65.</w:t>
            </w:r>
          </w:p>
        </w:tc>
        <w:tc>
          <w:tcPr>
            <w:tcW w:w="540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Phòng Nông Nghiệp Huyện</w:t>
            </w:r>
          </w:p>
        </w:tc>
        <w:tc>
          <w:tcPr>
            <w:tcW w:w="1800" w:type="dxa"/>
            <w:vAlign w:val="bottom"/>
          </w:tcPr>
          <w:p w:rsidR="00FA31A8" w:rsidRPr="00DB12F1" w:rsidRDefault="00FA31A8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1.900.000</w:t>
            </w:r>
          </w:p>
        </w:tc>
        <w:tc>
          <w:tcPr>
            <w:tcW w:w="144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</w:p>
        </w:tc>
      </w:tr>
      <w:tr w:rsidR="00FA31A8" w:rsidRPr="004B575D" w:rsidTr="0004324C">
        <w:trPr>
          <w:trHeight w:val="109"/>
        </w:trPr>
        <w:tc>
          <w:tcPr>
            <w:tcW w:w="1080" w:type="dxa"/>
            <w:vAlign w:val="bottom"/>
          </w:tcPr>
          <w:p w:rsidR="00FA31A8" w:rsidRPr="00DB12F1" w:rsidRDefault="00FA31A8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t>66.</w:t>
            </w:r>
          </w:p>
        </w:tc>
        <w:tc>
          <w:tcPr>
            <w:tcW w:w="540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Trường TH Cao Bá Quát</w:t>
            </w:r>
          </w:p>
        </w:tc>
        <w:tc>
          <w:tcPr>
            <w:tcW w:w="1800" w:type="dxa"/>
            <w:vAlign w:val="bottom"/>
          </w:tcPr>
          <w:p w:rsidR="00FA31A8" w:rsidRPr="00DB12F1" w:rsidRDefault="00FA31A8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8.531.000</w:t>
            </w:r>
          </w:p>
        </w:tc>
        <w:tc>
          <w:tcPr>
            <w:tcW w:w="144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</w:p>
        </w:tc>
      </w:tr>
      <w:tr w:rsidR="00FA31A8" w:rsidRPr="004B575D" w:rsidTr="0004324C">
        <w:trPr>
          <w:trHeight w:val="254"/>
        </w:trPr>
        <w:tc>
          <w:tcPr>
            <w:tcW w:w="1080" w:type="dxa"/>
            <w:vAlign w:val="bottom"/>
          </w:tcPr>
          <w:p w:rsidR="00FA31A8" w:rsidRPr="00DB12F1" w:rsidRDefault="00FA31A8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t>67.</w:t>
            </w:r>
          </w:p>
        </w:tc>
        <w:tc>
          <w:tcPr>
            <w:tcW w:w="540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Trường TH Lương Thế Vinh</w:t>
            </w:r>
          </w:p>
        </w:tc>
        <w:tc>
          <w:tcPr>
            <w:tcW w:w="1800" w:type="dxa"/>
            <w:vAlign w:val="bottom"/>
          </w:tcPr>
          <w:p w:rsidR="00FA31A8" w:rsidRPr="00DB12F1" w:rsidRDefault="00FA31A8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4.568.000</w:t>
            </w:r>
          </w:p>
        </w:tc>
        <w:tc>
          <w:tcPr>
            <w:tcW w:w="144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</w:p>
        </w:tc>
      </w:tr>
      <w:tr w:rsidR="00FA31A8" w:rsidRPr="004B575D" w:rsidTr="0004324C">
        <w:trPr>
          <w:trHeight w:val="245"/>
        </w:trPr>
        <w:tc>
          <w:tcPr>
            <w:tcW w:w="1080" w:type="dxa"/>
            <w:vAlign w:val="bottom"/>
          </w:tcPr>
          <w:p w:rsidR="00FA31A8" w:rsidRPr="00DB12F1" w:rsidRDefault="00FA31A8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t>68.</w:t>
            </w:r>
          </w:p>
        </w:tc>
        <w:tc>
          <w:tcPr>
            <w:tcW w:w="540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Trường MG Hoạ Mi</w:t>
            </w:r>
          </w:p>
        </w:tc>
        <w:tc>
          <w:tcPr>
            <w:tcW w:w="1800" w:type="dxa"/>
            <w:vAlign w:val="bottom"/>
          </w:tcPr>
          <w:p w:rsidR="00FA31A8" w:rsidRPr="00DB12F1" w:rsidRDefault="00FA31A8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2.210.000</w:t>
            </w:r>
          </w:p>
        </w:tc>
        <w:tc>
          <w:tcPr>
            <w:tcW w:w="144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</w:p>
        </w:tc>
      </w:tr>
      <w:tr w:rsidR="00FA31A8" w:rsidRPr="004B575D" w:rsidTr="0004324C">
        <w:trPr>
          <w:trHeight w:val="248"/>
        </w:trPr>
        <w:tc>
          <w:tcPr>
            <w:tcW w:w="1080" w:type="dxa"/>
            <w:vAlign w:val="bottom"/>
          </w:tcPr>
          <w:p w:rsidR="00FA31A8" w:rsidRPr="00DB12F1" w:rsidRDefault="00FA31A8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t>69.</w:t>
            </w:r>
          </w:p>
        </w:tc>
        <w:tc>
          <w:tcPr>
            <w:tcW w:w="540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Trường MG Ea Pô</w:t>
            </w:r>
          </w:p>
        </w:tc>
        <w:tc>
          <w:tcPr>
            <w:tcW w:w="1800" w:type="dxa"/>
            <w:vAlign w:val="bottom"/>
          </w:tcPr>
          <w:p w:rsidR="00FA31A8" w:rsidRPr="00DB12F1" w:rsidRDefault="00FA31A8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4.038.000</w:t>
            </w:r>
          </w:p>
        </w:tc>
        <w:tc>
          <w:tcPr>
            <w:tcW w:w="144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</w:p>
        </w:tc>
      </w:tr>
      <w:tr w:rsidR="00FA31A8" w:rsidRPr="004B575D" w:rsidTr="0004324C">
        <w:trPr>
          <w:trHeight w:val="253"/>
        </w:trPr>
        <w:tc>
          <w:tcPr>
            <w:tcW w:w="1080" w:type="dxa"/>
            <w:vAlign w:val="bottom"/>
          </w:tcPr>
          <w:p w:rsidR="00FA31A8" w:rsidRPr="00DB12F1" w:rsidRDefault="00FA31A8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lastRenderedPageBreak/>
              <w:t>70.</w:t>
            </w:r>
          </w:p>
        </w:tc>
        <w:tc>
          <w:tcPr>
            <w:tcW w:w="540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UBMTTQ xã Đăk D’rông</w:t>
            </w:r>
          </w:p>
        </w:tc>
        <w:tc>
          <w:tcPr>
            <w:tcW w:w="1800" w:type="dxa"/>
            <w:vAlign w:val="bottom"/>
          </w:tcPr>
          <w:p w:rsidR="00FA31A8" w:rsidRPr="00DB12F1" w:rsidRDefault="00FA31A8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3.173.000</w:t>
            </w:r>
          </w:p>
        </w:tc>
        <w:tc>
          <w:tcPr>
            <w:tcW w:w="144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</w:p>
        </w:tc>
      </w:tr>
      <w:tr w:rsidR="00FA31A8" w:rsidRPr="004B575D" w:rsidTr="0004324C">
        <w:trPr>
          <w:trHeight w:val="242"/>
        </w:trPr>
        <w:tc>
          <w:tcPr>
            <w:tcW w:w="1080" w:type="dxa"/>
            <w:vAlign w:val="bottom"/>
          </w:tcPr>
          <w:p w:rsidR="00FA31A8" w:rsidRPr="00DB12F1" w:rsidRDefault="00FA31A8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t>71.</w:t>
            </w:r>
          </w:p>
        </w:tc>
        <w:tc>
          <w:tcPr>
            <w:tcW w:w="540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UBMTTQ xã Ea Pô</w:t>
            </w:r>
          </w:p>
        </w:tc>
        <w:tc>
          <w:tcPr>
            <w:tcW w:w="1800" w:type="dxa"/>
            <w:vAlign w:val="bottom"/>
          </w:tcPr>
          <w:p w:rsidR="00FA31A8" w:rsidRPr="00DB12F1" w:rsidRDefault="00FA31A8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3.400.000</w:t>
            </w:r>
          </w:p>
        </w:tc>
        <w:tc>
          <w:tcPr>
            <w:tcW w:w="144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</w:p>
        </w:tc>
      </w:tr>
      <w:tr w:rsidR="00FA31A8" w:rsidRPr="004B575D" w:rsidTr="0004324C">
        <w:trPr>
          <w:trHeight w:val="105"/>
        </w:trPr>
        <w:tc>
          <w:tcPr>
            <w:tcW w:w="1080" w:type="dxa"/>
            <w:vAlign w:val="bottom"/>
          </w:tcPr>
          <w:p w:rsidR="00FA31A8" w:rsidRPr="00DB12F1" w:rsidRDefault="00FA31A8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t>72.</w:t>
            </w:r>
          </w:p>
        </w:tc>
        <w:tc>
          <w:tcPr>
            <w:tcW w:w="540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Trường THCS Phạm Hồng Thái</w:t>
            </w:r>
          </w:p>
        </w:tc>
        <w:tc>
          <w:tcPr>
            <w:tcW w:w="1800" w:type="dxa"/>
            <w:vAlign w:val="bottom"/>
          </w:tcPr>
          <w:p w:rsidR="00FA31A8" w:rsidRPr="00DB12F1" w:rsidRDefault="00FA31A8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7.382.000</w:t>
            </w:r>
          </w:p>
        </w:tc>
        <w:tc>
          <w:tcPr>
            <w:tcW w:w="144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</w:p>
        </w:tc>
      </w:tr>
      <w:tr w:rsidR="00FA31A8" w:rsidRPr="004B575D" w:rsidTr="0004324C">
        <w:trPr>
          <w:trHeight w:val="236"/>
        </w:trPr>
        <w:tc>
          <w:tcPr>
            <w:tcW w:w="1080" w:type="dxa"/>
            <w:vAlign w:val="bottom"/>
          </w:tcPr>
          <w:p w:rsidR="00FA31A8" w:rsidRPr="00DB12F1" w:rsidRDefault="00FA31A8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t>73.</w:t>
            </w:r>
          </w:p>
        </w:tc>
        <w:tc>
          <w:tcPr>
            <w:tcW w:w="540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Trường MG Ea Tling</w:t>
            </w:r>
          </w:p>
        </w:tc>
        <w:tc>
          <w:tcPr>
            <w:tcW w:w="1800" w:type="dxa"/>
            <w:vAlign w:val="bottom"/>
          </w:tcPr>
          <w:p w:rsidR="00FA31A8" w:rsidRPr="00DB12F1" w:rsidRDefault="00FA31A8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5.332.000</w:t>
            </w:r>
          </w:p>
        </w:tc>
        <w:tc>
          <w:tcPr>
            <w:tcW w:w="144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</w:p>
        </w:tc>
      </w:tr>
      <w:tr w:rsidR="00FA31A8" w:rsidRPr="004B575D" w:rsidTr="0004324C">
        <w:trPr>
          <w:trHeight w:val="241"/>
        </w:trPr>
        <w:tc>
          <w:tcPr>
            <w:tcW w:w="1080" w:type="dxa"/>
            <w:vAlign w:val="bottom"/>
          </w:tcPr>
          <w:p w:rsidR="00FA31A8" w:rsidRPr="00DB12F1" w:rsidRDefault="00FA31A8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t>74.</w:t>
            </w:r>
          </w:p>
        </w:tc>
        <w:tc>
          <w:tcPr>
            <w:tcW w:w="540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Trường THCS Phan Đình Phùng</w:t>
            </w:r>
          </w:p>
        </w:tc>
        <w:tc>
          <w:tcPr>
            <w:tcW w:w="1800" w:type="dxa"/>
            <w:vAlign w:val="bottom"/>
          </w:tcPr>
          <w:p w:rsidR="00FA31A8" w:rsidRPr="00DB12F1" w:rsidRDefault="00FA31A8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12.316.000</w:t>
            </w:r>
          </w:p>
        </w:tc>
        <w:tc>
          <w:tcPr>
            <w:tcW w:w="144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</w:p>
        </w:tc>
      </w:tr>
      <w:tr w:rsidR="00FA31A8" w:rsidRPr="004B575D" w:rsidTr="0004324C">
        <w:trPr>
          <w:trHeight w:val="244"/>
        </w:trPr>
        <w:tc>
          <w:tcPr>
            <w:tcW w:w="1080" w:type="dxa"/>
            <w:vAlign w:val="bottom"/>
          </w:tcPr>
          <w:p w:rsidR="00FA31A8" w:rsidRPr="00DB12F1" w:rsidRDefault="00FA31A8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t>75.</w:t>
            </w:r>
          </w:p>
        </w:tc>
        <w:tc>
          <w:tcPr>
            <w:tcW w:w="540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Phòng Giáo Dục Huyện</w:t>
            </w:r>
          </w:p>
        </w:tc>
        <w:tc>
          <w:tcPr>
            <w:tcW w:w="1800" w:type="dxa"/>
            <w:vAlign w:val="bottom"/>
          </w:tcPr>
          <w:p w:rsidR="00FA31A8" w:rsidRPr="00DB12F1" w:rsidRDefault="00FA31A8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1.377.000</w:t>
            </w:r>
          </w:p>
        </w:tc>
        <w:tc>
          <w:tcPr>
            <w:tcW w:w="144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</w:p>
        </w:tc>
      </w:tr>
      <w:tr w:rsidR="00FA31A8" w:rsidRPr="004B575D" w:rsidTr="0004324C">
        <w:trPr>
          <w:trHeight w:val="235"/>
        </w:trPr>
        <w:tc>
          <w:tcPr>
            <w:tcW w:w="1080" w:type="dxa"/>
            <w:vAlign w:val="bottom"/>
          </w:tcPr>
          <w:p w:rsidR="00FA31A8" w:rsidRPr="00DB12F1" w:rsidRDefault="00FA31A8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t>76.</w:t>
            </w:r>
          </w:p>
        </w:tc>
        <w:tc>
          <w:tcPr>
            <w:tcW w:w="540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Phòng Y tế huyện</w:t>
            </w:r>
          </w:p>
        </w:tc>
        <w:tc>
          <w:tcPr>
            <w:tcW w:w="1800" w:type="dxa"/>
            <w:vAlign w:val="bottom"/>
          </w:tcPr>
          <w:p w:rsidR="00FA31A8" w:rsidRPr="00DB12F1" w:rsidRDefault="00FA31A8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690.000</w:t>
            </w:r>
          </w:p>
        </w:tc>
        <w:tc>
          <w:tcPr>
            <w:tcW w:w="144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</w:p>
        </w:tc>
      </w:tr>
      <w:tr w:rsidR="00FA31A8" w:rsidRPr="004B575D" w:rsidTr="0004324C">
        <w:trPr>
          <w:trHeight w:val="238"/>
        </w:trPr>
        <w:tc>
          <w:tcPr>
            <w:tcW w:w="1080" w:type="dxa"/>
            <w:vAlign w:val="bottom"/>
          </w:tcPr>
          <w:p w:rsidR="00FA31A8" w:rsidRPr="00DB12F1" w:rsidRDefault="00FA31A8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t>77.</w:t>
            </w:r>
          </w:p>
        </w:tc>
        <w:tc>
          <w:tcPr>
            <w:tcW w:w="540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Trường THCS Phạm Văn Đồng</w:t>
            </w:r>
          </w:p>
        </w:tc>
        <w:tc>
          <w:tcPr>
            <w:tcW w:w="1800" w:type="dxa"/>
            <w:vAlign w:val="bottom"/>
          </w:tcPr>
          <w:p w:rsidR="00FA31A8" w:rsidRPr="00DB12F1" w:rsidRDefault="00FA31A8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8.225.000</w:t>
            </w:r>
          </w:p>
        </w:tc>
        <w:tc>
          <w:tcPr>
            <w:tcW w:w="144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</w:p>
        </w:tc>
      </w:tr>
      <w:tr w:rsidR="00FA31A8" w:rsidRPr="004B575D" w:rsidTr="0004324C">
        <w:trPr>
          <w:trHeight w:val="280"/>
        </w:trPr>
        <w:tc>
          <w:tcPr>
            <w:tcW w:w="1080" w:type="dxa"/>
            <w:vAlign w:val="bottom"/>
          </w:tcPr>
          <w:p w:rsidR="00FA31A8" w:rsidRPr="00DB12F1" w:rsidRDefault="00FA31A8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t>78.</w:t>
            </w:r>
          </w:p>
        </w:tc>
        <w:tc>
          <w:tcPr>
            <w:tcW w:w="540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Trung Tâm Dịch Vụ Nông Nghiệp Huyện</w:t>
            </w:r>
          </w:p>
        </w:tc>
        <w:tc>
          <w:tcPr>
            <w:tcW w:w="1800" w:type="dxa"/>
            <w:vAlign w:val="bottom"/>
          </w:tcPr>
          <w:p w:rsidR="00FA31A8" w:rsidRPr="00DB12F1" w:rsidRDefault="00FA31A8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1.900.000</w:t>
            </w:r>
          </w:p>
        </w:tc>
        <w:tc>
          <w:tcPr>
            <w:tcW w:w="144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</w:p>
        </w:tc>
      </w:tr>
      <w:tr w:rsidR="00FA31A8" w:rsidRPr="004B575D" w:rsidTr="0004324C">
        <w:trPr>
          <w:trHeight w:val="128"/>
        </w:trPr>
        <w:tc>
          <w:tcPr>
            <w:tcW w:w="1080" w:type="dxa"/>
            <w:vAlign w:val="bottom"/>
          </w:tcPr>
          <w:p w:rsidR="00FA31A8" w:rsidRPr="00DB12F1" w:rsidRDefault="00FA31A8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t>79.</w:t>
            </w:r>
          </w:p>
        </w:tc>
        <w:tc>
          <w:tcPr>
            <w:tcW w:w="540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Hội Người Cao Tuổi</w:t>
            </w:r>
          </w:p>
        </w:tc>
        <w:tc>
          <w:tcPr>
            <w:tcW w:w="1800" w:type="dxa"/>
            <w:vAlign w:val="bottom"/>
          </w:tcPr>
          <w:p w:rsidR="00FA31A8" w:rsidRPr="00DB12F1" w:rsidRDefault="00FA31A8" w:rsidP="0004324C">
            <w:pPr>
              <w:jc w:val="right"/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300.000</w:t>
            </w:r>
          </w:p>
        </w:tc>
        <w:tc>
          <w:tcPr>
            <w:tcW w:w="144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</w:p>
        </w:tc>
      </w:tr>
      <w:tr w:rsidR="00FA31A8" w:rsidRPr="004B575D" w:rsidTr="0004324C">
        <w:trPr>
          <w:trHeight w:val="273"/>
        </w:trPr>
        <w:tc>
          <w:tcPr>
            <w:tcW w:w="1080" w:type="dxa"/>
            <w:vAlign w:val="bottom"/>
          </w:tcPr>
          <w:p w:rsidR="00FA31A8" w:rsidRPr="00DB12F1" w:rsidRDefault="00DB61CA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t>80</w:t>
            </w:r>
            <w:r w:rsidR="00FA31A8" w:rsidRPr="00DB12F1">
              <w:rPr>
                <w:szCs w:val="24"/>
              </w:rPr>
              <w:t>.</w:t>
            </w:r>
          </w:p>
        </w:tc>
        <w:tc>
          <w:tcPr>
            <w:tcW w:w="540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Hạt Kiểm Lâm huyện</w:t>
            </w:r>
          </w:p>
        </w:tc>
        <w:tc>
          <w:tcPr>
            <w:tcW w:w="1800" w:type="dxa"/>
            <w:vAlign w:val="bottom"/>
          </w:tcPr>
          <w:p w:rsidR="00FA31A8" w:rsidRPr="00DB12F1" w:rsidRDefault="00FA31A8" w:rsidP="0004324C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Đã nộp tỉnh</w:t>
            </w:r>
          </w:p>
        </w:tc>
      </w:tr>
      <w:tr w:rsidR="00FA31A8" w:rsidRPr="004B575D" w:rsidTr="0004324C">
        <w:trPr>
          <w:trHeight w:val="262"/>
        </w:trPr>
        <w:tc>
          <w:tcPr>
            <w:tcW w:w="1080" w:type="dxa"/>
            <w:vAlign w:val="bottom"/>
          </w:tcPr>
          <w:p w:rsidR="00FA31A8" w:rsidRPr="00DB12F1" w:rsidRDefault="00DB61CA" w:rsidP="0004324C">
            <w:pPr>
              <w:rPr>
                <w:szCs w:val="24"/>
              </w:rPr>
            </w:pPr>
            <w:r w:rsidRPr="00DB12F1">
              <w:rPr>
                <w:szCs w:val="24"/>
              </w:rPr>
              <w:t>81</w:t>
            </w:r>
            <w:r w:rsidR="00FA31A8" w:rsidRPr="00DB12F1">
              <w:rPr>
                <w:szCs w:val="24"/>
              </w:rPr>
              <w:t>.</w:t>
            </w:r>
          </w:p>
        </w:tc>
        <w:tc>
          <w:tcPr>
            <w:tcW w:w="540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Trường THPT Phan Bội Châu</w:t>
            </w:r>
          </w:p>
        </w:tc>
        <w:tc>
          <w:tcPr>
            <w:tcW w:w="1800" w:type="dxa"/>
            <w:vAlign w:val="bottom"/>
          </w:tcPr>
          <w:p w:rsidR="00FA31A8" w:rsidRPr="00DB12F1" w:rsidRDefault="00FA31A8" w:rsidP="0004324C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A31A8" w:rsidRPr="00DB12F1" w:rsidRDefault="00FA31A8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Đã nộp tỉnh</w:t>
            </w:r>
          </w:p>
        </w:tc>
      </w:tr>
      <w:tr w:rsidR="00DB61CA" w:rsidRPr="004B575D" w:rsidTr="0004324C">
        <w:trPr>
          <w:trHeight w:val="253"/>
        </w:trPr>
        <w:tc>
          <w:tcPr>
            <w:tcW w:w="1080" w:type="dxa"/>
            <w:vAlign w:val="bottom"/>
          </w:tcPr>
          <w:p w:rsidR="00DB61CA" w:rsidRPr="00DB12F1" w:rsidRDefault="00DB61CA" w:rsidP="0004324C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DB61CA" w:rsidRPr="00DB12F1" w:rsidRDefault="00250CCC" w:rsidP="0004324C">
            <w:pPr>
              <w:rPr>
                <w:b/>
                <w:color w:val="000000"/>
                <w:szCs w:val="24"/>
              </w:rPr>
            </w:pPr>
            <w:r w:rsidRPr="00DB12F1">
              <w:rPr>
                <w:b/>
                <w:color w:val="000000"/>
                <w:szCs w:val="24"/>
              </w:rPr>
              <w:t>Danh sách những đơn vị chưa ủng hộ</w:t>
            </w:r>
          </w:p>
        </w:tc>
        <w:tc>
          <w:tcPr>
            <w:tcW w:w="1800" w:type="dxa"/>
            <w:vAlign w:val="bottom"/>
          </w:tcPr>
          <w:p w:rsidR="00DB61CA" w:rsidRPr="00DB12F1" w:rsidRDefault="00DB61CA" w:rsidP="0004324C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B61CA" w:rsidRPr="00DB12F1" w:rsidRDefault="00DB61CA" w:rsidP="0004324C">
            <w:pPr>
              <w:rPr>
                <w:color w:val="000000"/>
                <w:szCs w:val="24"/>
              </w:rPr>
            </w:pPr>
          </w:p>
        </w:tc>
      </w:tr>
      <w:tr w:rsidR="00351D33" w:rsidRPr="004B575D" w:rsidTr="0004324C">
        <w:trPr>
          <w:trHeight w:val="257"/>
        </w:trPr>
        <w:tc>
          <w:tcPr>
            <w:tcW w:w="1080" w:type="dxa"/>
            <w:vAlign w:val="bottom"/>
          </w:tcPr>
          <w:p w:rsidR="00351D33" w:rsidRPr="00DB12F1" w:rsidRDefault="00351D33" w:rsidP="0004324C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351D33" w:rsidRPr="00DB12F1" w:rsidRDefault="00351D33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Cty TNHH Xăng Dầu Duy Thanh</w:t>
            </w:r>
          </w:p>
        </w:tc>
        <w:tc>
          <w:tcPr>
            <w:tcW w:w="1800" w:type="dxa"/>
            <w:vAlign w:val="bottom"/>
          </w:tcPr>
          <w:p w:rsidR="00351D33" w:rsidRPr="00DB12F1" w:rsidRDefault="00351D33" w:rsidP="0004324C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1D33" w:rsidRPr="00DB12F1" w:rsidRDefault="00351D33" w:rsidP="0004324C">
            <w:pPr>
              <w:rPr>
                <w:color w:val="000000"/>
                <w:szCs w:val="24"/>
              </w:rPr>
            </w:pPr>
          </w:p>
        </w:tc>
      </w:tr>
      <w:tr w:rsidR="00351D33" w:rsidRPr="004B575D" w:rsidTr="0004324C">
        <w:trPr>
          <w:trHeight w:val="247"/>
        </w:trPr>
        <w:tc>
          <w:tcPr>
            <w:tcW w:w="1080" w:type="dxa"/>
            <w:vAlign w:val="bottom"/>
          </w:tcPr>
          <w:p w:rsidR="00351D33" w:rsidRPr="00DB12F1" w:rsidRDefault="00351D33" w:rsidP="0004324C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351D33" w:rsidRPr="00DB12F1" w:rsidRDefault="00351D33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Trung Tâm Y Tế Huyện</w:t>
            </w:r>
          </w:p>
        </w:tc>
        <w:tc>
          <w:tcPr>
            <w:tcW w:w="1800" w:type="dxa"/>
            <w:vAlign w:val="bottom"/>
          </w:tcPr>
          <w:p w:rsidR="00351D33" w:rsidRPr="00DB12F1" w:rsidRDefault="00351D33" w:rsidP="0004324C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1D33" w:rsidRPr="00DB12F1" w:rsidRDefault="00351D33" w:rsidP="0004324C">
            <w:pPr>
              <w:rPr>
                <w:color w:val="000000"/>
                <w:szCs w:val="24"/>
              </w:rPr>
            </w:pPr>
          </w:p>
        </w:tc>
      </w:tr>
      <w:tr w:rsidR="00DB61CA" w:rsidRPr="004B575D" w:rsidTr="0004324C">
        <w:trPr>
          <w:trHeight w:val="251"/>
        </w:trPr>
        <w:tc>
          <w:tcPr>
            <w:tcW w:w="1080" w:type="dxa"/>
            <w:vAlign w:val="bottom"/>
          </w:tcPr>
          <w:p w:rsidR="00DB61CA" w:rsidRPr="00DB12F1" w:rsidRDefault="00DB61CA" w:rsidP="0004324C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DB61CA" w:rsidRPr="00DB12F1" w:rsidRDefault="00DB61CA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Chi Cục Thuế Huyện</w:t>
            </w:r>
          </w:p>
        </w:tc>
        <w:tc>
          <w:tcPr>
            <w:tcW w:w="1800" w:type="dxa"/>
            <w:vAlign w:val="bottom"/>
          </w:tcPr>
          <w:p w:rsidR="00DB61CA" w:rsidRPr="00DB12F1" w:rsidRDefault="00DB61CA" w:rsidP="0004324C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B61CA" w:rsidRPr="00DB12F1" w:rsidRDefault="00DB61CA" w:rsidP="0004324C">
            <w:pPr>
              <w:rPr>
                <w:color w:val="000000"/>
                <w:szCs w:val="24"/>
              </w:rPr>
            </w:pPr>
          </w:p>
        </w:tc>
      </w:tr>
      <w:tr w:rsidR="00DB61CA" w:rsidRPr="004B575D" w:rsidTr="0004324C">
        <w:trPr>
          <w:trHeight w:val="241"/>
        </w:trPr>
        <w:tc>
          <w:tcPr>
            <w:tcW w:w="1080" w:type="dxa"/>
            <w:vAlign w:val="bottom"/>
          </w:tcPr>
          <w:p w:rsidR="00DB61CA" w:rsidRPr="00DB12F1" w:rsidRDefault="00DB61CA" w:rsidP="0004324C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DB61CA" w:rsidRPr="00DB12F1" w:rsidRDefault="00DB61CA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Trường PT DT Nội Trú</w:t>
            </w:r>
          </w:p>
        </w:tc>
        <w:tc>
          <w:tcPr>
            <w:tcW w:w="1800" w:type="dxa"/>
            <w:vAlign w:val="bottom"/>
          </w:tcPr>
          <w:p w:rsidR="00DB61CA" w:rsidRPr="00DB12F1" w:rsidRDefault="00DB61CA" w:rsidP="0004324C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B61CA" w:rsidRPr="00DB12F1" w:rsidRDefault="00DB61CA" w:rsidP="0004324C">
            <w:pPr>
              <w:rPr>
                <w:color w:val="000000"/>
                <w:szCs w:val="24"/>
              </w:rPr>
            </w:pPr>
          </w:p>
        </w:tc>
      </w:tr>
      <w:tr w:rsidR="00DB61CA" w:rsidRPr="004B575D" w:rsidTr="0004324C">
        <w:trPr>
          <w:trHeight w:val="245"/>
        </w:trPr>
        <w:tc>
          <w:tcPr>
            <w:tcW w:w="1080" w:type="dxa"/>
            <w:vAlign w:val="bottom"/>
          </w:tcPr>
          <w:p w:rsidR="00DB61CA" w:rsidRPr="00DB12F1" w:rsidRDefault="00DB61CA" w:rsidP="0004324C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</w:p>
        </w:tc>
        <w:tc>
          <w:tcPr>
            <w:tcW w:w="5400" w:type="dxa"/>
          </w:tcPr>
          <w:p w:rsidR="00DB61CA" w:rsidRPr="00DB12F1" w:rsidRDefault="00DB61CA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Cty  TNHH MTV Lâm nghiệp Đăk Wil</w:t>
            </w:r>
          </w:p>
        </w:tc>
        <w:tc>
          <w:tcPr>
            <w:tcW w:w="1800" w:type="dxa"/>
            <w:vAlign w:val="bottom"/>
          </w:tcPr>
          <w:p w:rsidR="00DB61CA" w:rsidRPr="00DB12F1" w:rsidRDefault="00DB61CA" w:rsidP="0004324C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B61CA" w:rsidRPr="00DB12F1" w:rsidRDefault="00DB61CA" w:rsidP="0004324C">
            <w:pPr>
              <w:rPr>
                <w:color w:val="000000"/>
                <w:szCs w:val="24"/>
              </w:rPr>
            </w:pPr>
          </w:p>
        </w:tc>
      </w:tr>
      <w:tr w:rsidR="00DB61CA" w:rsidRPr="004B575D" w:rsidTr="0004324C">
        <w:trPr>
          <w:trHeight w:val="249"/>
        </w:trPr>
        <w:tc>
          <w:tcPr>
            <w:tcW w:w="1080" w:type="dxa"/>
            <w:vAlign w:val="bottom"/>
          </w:tcPr>
          <w:p w:rsidR="00DB61CA" w:rsidRPr="00DB12F1" w:rsidRDefault="00DB61CA" w:rsidP="0004324C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DB61CA" w:rsidRPr="00DB12F1" w:rsidRDefault="00DB61CA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Bưu Điện Huyện Cư Jút</w:t>
            </w:r>
          </w:p>
        </w:tc>
        <w:tc>
          <w:tcPr>
            <w:tcW w:w="1800" w:type="dxa"/>
            <w:vAlign w:val="bottom"/>
          </w:tcPr>
          <w:p w:rsidR="00DB61CA" w:rsidRPr="00DB12F1" w:rsidRDefault="00DB61CA" w:rsidP="0004324C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B61CA" w:rsidRPr="00DB12F1" w:rsidRDefault="00DB61CA" w:rsidP="0004324C">
            <w:pPr>
              <w:rPr>
                <w:color w:val="000000"/>
                <w:szCs w:val="24"/>
              </w:rPr>
            </w:pPr>
          </w:p>
        </w:tc>
      </w:tr>
      <w:tr w:rsidR="00DB61CA" w:rsidRPr="004B575D" w:rsidTr="0004324C">
        <w:trPr>
          <w:trHeight w:val="239"/>
        </w:trPr>
        <w:tc>
          <w:tcPr>
            <w:tcW w:w="1080" w:type="dxa"/>
            <w:vAlign w:val="bottom"/>
          </w:tcPr>
          <w:p w:rsidR="00DB61CA" w:rsidRPr="00DB12F1" w:rsidRDefault="00DB61CA" w:rsidP="0004324C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DB61CA" w:rsidRPr="00DB12F1" w:rsidRDefault="00DB61CA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Công ty cổ phần cao su Đồng Phú ĐN</w:t>
            </w:r>
          </w:p>
        </w:tc>
        <w:tc>
          <w:tcPr>
            <w:tcW w:w="1800" w:type="dxa"/>
            <w:vAlign w:val="bottom"/>
          </w:tcPr>
          <w:p w:rsidR="00DB61CA" w:rsidRPr="00DB12F1" w:rsidRDefault="00DB61CA" w:rsidP="0004324C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B61CA" w:rsidRPr="00DB12F1" w:rsidRDefault="00DB61CA" w:rsidP="0004324C">
            <w:pPr>
              <w:rPr>
                <w:color w:val="000000"/>
                <w:szCs w:val="24"/>
              </w:rPr>
            </w:pPr>
          </w:p>
        </w:tc>
      </w:tr>
      <w:tr w:rsidR="00DB61CA" w:rsidRPr="004B575D" w:rsidTr="0004324C">
        <w:trPr>
          <w:trHeight w:val="243"/>
        </w:trPr>
        <w:tc>
          <w:tcPr>
            <w:tcW w:w="1080" w:type="dxa"/>
            <w:vAlign w:val="bottom"/>
          </w:tcPr>
          <w:p w:rsidR="00DB61CA" w:rsidRPr="00DB12F1" w:rsidRDefault="00DB61CA" w:rsidP="0004324C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</w:p>
        </w:tc>
        <w:tc>
          <w:tcPr>
            <w:tcW w:w="5400" w:type="dxa"/>
          </w:tcPr>
          <w:p w:rsidR="00DB61CA" w:rsidRPr="00DB12F1" w:rsidRDefault="00DB61CA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Trường THPT Nguyễn Bỉnh Khiêm</w:t>
            </w:r>
          </w:p>
        </w:tc>
        <w:tc>
          <w:tcPr>
            <w:tcW w:w="1800" w:type="dxa"/>
            <w:vAlign w:val="bottom"/>
          </w:tcPr>
          <w:p w:rsidR="00DB61CA" w:rsidRPr="00DB12F1" w:rsidRDefault="00DB61CA" w:rsidP="0004324C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B61CA" w:rsidRPr="00DB12F1" w:rsidRDefault="00DB61CA" w:rsidP="0004324C">
            <w:pPr>
              <w:rPr>
                <w:color w:val="000000"/>
                <w:szCs w:val="24"/>
              </w:rPr>
            </w:pPr>
          </w:p>
        </w:tc>
      </w:tr>
      <w:tr w:rsidR="00DB61CA" w:rsidRPr="004B575D" w:rsidTr="004107AD">
        <w:trPr>
          <w:trHeight w:val="298"/>
        </w:trPr>
        <w:tc>
          <w:tcPr>
            <w:tcW w:w="1080" w:type="dxa"/>
            <w:vAlign w:val="bottom"/>
          </w:tcPr>
          <w:p w:rsidR="00DB61CA" w:rsidRPr="00DB12F1" w:rsidRDefault="00DB61CA" w:rsidP="0004324C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</w:p>
        </w:tc>
        <w:tc>
          <w:tcPr>
            <w:tcW w:w="5400" w:type="dxa"/>
          </w:tcPr>
          <w:p w:rsidR="00DB61CA" w:rsidRPr="00DB12F1" w:rsidRDefault="00DB61CA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Cty TNHH Tân Á Đại Thành (KCN TT)</w:t>
            </w:r>
          </w:p>
        </w:tc>
        <w:tc>
          <w:tcPr>
            <w:tcW w:w="1800" w:type="dxa"/>
            <w:vAlign w:val="bottom"/>
          </w:tcPr>
          <w:p w:rsidR="00DB61CA" w:rsidRPr="00DB12F1" w:rsidRDefault="00DB61CA" w:rsidP="0004324C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B61CA" w:rsidRPr="00DB12F1" w:rsidRDefault="00DB61CA" w:rsidP="0004324C">
            <w:pPr>
              <w:rPr>
                <w:color w:val="000000"/>
                <w:szCs w:val="24"/>
              </w:rPr>
            </w:pPr>
          </w:p>
        </w:tc>
      </w:tr>
      <w:tr w:rsidR="00DB61CA" w:rsidRPr="004B575D" w:rsidTr="0004324C">
        <w:trPr>
          <w:trHeight w:val="209"/>
        </w:trPr>
        <w:tc>
          <w:tcPr>
            <w:tcW w:w="1080" w:type="dxa"/>
            <w:vAlign w:val="bottom"/>
          </w:tcPr>
          <w:p w:rsidR="00DB61CA" w:rsidRPr="00DB12F1" w:rsidRDefault="00DB61CA" w:rsidP="0004324C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</w:p>
        </w:tc>
        <w:tc>
          <w:tcPr>
            <w:tcW w:w="5400" w:type="dxa"/>
          </w:tcPr>
          <w:p w:rsidR="00DB61CA" w:rsidRPr="00DB12F1" w:rsidRDefault="00DB61CA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Cty TNHH Bảo Long (EaTling)</w:t>
            </w:r>
          </w:p>
        </w:tc>
        <w:tc>
          <w:tcPr>
            <w:tcW w:w="1800" w:type="dxa"/>
            <w:vAlign w:val="bottom"/>
          </w:tcPr>
          <w:p w:rsidR="00DB61CA" w:rsidRPr="00DB12F1" w:rsidRDefault="00DB61CA" w:rsidP="0004324C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B61CA" w:rsidRPr="00DB12F1" w:rsidRDefault="00DB61CA" w:rsidP="0004324C">
            <w:pPr>
              <w:rPr>
                <w:color w:val="000000"/>
                <w:szCs w:val="24"/>
              </w:rPr>
            </w:pPr>
          </w:p>
        </w:tc>
      </w:tr>
      <w:tr w:rsidR="00DB61CA" w:rsidRPr="004B575D" w:rsidTr="0004324C">
        <w:trPr>
          <w:trHeight w:val="212"/>
        </w:trPr>
        <w:tc>
          <w:tcPr>
            <w:tcW w:w="1080" w:type="dxa"/>
            <w:vAlign w:val="bottom"/>
          </w:tcPr>
          <w:p w:rsidR="00DB61CA" w:rsidRPr="00DB12F1" w:rsidRDefault="00DB61CA" w:rsidP="0004324C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DB61CA" w:rsidRPr="00DB12F1" w:rsidRDefault="00DB61CA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Công ty cổ phần cao su Đồng Phú ĐN</w:t>
            </w:r>
          </w:p>
        </w:tc>
        <w:tc>
          <w:tcPr>
            <w:tcW w:w="1800" w:type="dxa"/>
            <w:vAlign w:val="bottom"/>
          </w:tcPr>
          <w:p w:rsidR="00DB61CA" w:rsidRPr="00DB12F1" w:rsidRDefault="00DB61CA" w:rsidP="0004324C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B61CA" w:rsidRPr="00DB12F1" w:rsidRDefault="00DB61CA" w:rsidP="0004324C">
            <w:pPr>
              <w:rPr>
                <w:color w:val="000000"/>
                <w:szCs w:val="24"/>
              </w:rPr>
            </w:pPr>
          </w:p>
        </w:tc>
      </w:tr>
      <w:tr w:rsidR="00DB61CA" w:rsidRPr="004B575D" w:rsidTr="0004324C">
        <w:trPr>
          <w:trHeight w:val="203"/>
        </w:trPr>
        <w:tc>
          <w:tcPr>
            <w:tcW w:w="1080" w:type="dxa"/>
            <w:vAlign w:val="bottom"/>
          </w:tcPr>
          <w:p w:rsidR="00DB61CA" w:rsidRPr="00DB12F1" w:rsidRDefault="00DB61CA" w:rsidP="0004324C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</w:p>
        </w:tc>
        <w:tc>
          <w:tcPr>
            <w:tcW w:w="5400" w:type="dxa"/>
          </w:tcPr>
          <w:p w:rsidR="00DB61CA" w:rsidRPr="00DB12F1" w:rsidRDefault="00DB61CA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Công ty CP Dược Vật tư Y tế Đăk Nông</w:t>
            </w:r>
          </w:p>
        </w:tc>
        <w:tc>
          <w:tcPr>
            <w:tcW w:w="1800" w:type="dxa"/>
            <w:vAlign w:val="bottom"/>
          </w:tcPr>
          <w:p w:rsidR="00DB61CA" w:rsidRPr="00DB12F1" w:rsidRDefault="00DB61CA" w:rsidP="0004324C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B61CA" w:rsidRPr="00DB12F1" w:rsidRDefault="00DB61CA" w:rsidP="0004324C">
            <w:pPr>
              <w:rPr>
                <w:color w:val="000000"/>
                <w:szCs w:val="24"/>
              </w:rPr>
            </w:pPr>
          </w:p>
        </w:tc>
      </w:tr>
      <w:tr w:rsidR="00DB61CA" w:rsidRPr="004B575D" w:rsidTr="0004324C">
        <w:trPr>
          <w:trHeight w:val="206"/>
        </w:trPr>
        <w:tc>
          <w:tcPr>
            <w:tcW w:w="1080" w:type="dxa"/>
            <w:vAlign w:val="bottom"/>
          </w:tcPr>
          <w:p w:rsidR="00DB61CA" w:rsidRPr="00DB12F1" w:rsidRDefault="00DB61CA" w:rsidP="0004324C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</w:p>
        </w:tc>
        <w:tc>
          <w:tcPr>
            <w:tcW w:w="5400" w:type="dxa"/>
          </w:tcPr>
          <w:p w:rsidR="00DB61CA" w:rsidRPr="00DB12F1" w:rsidRDefault="00DB61CA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Công ty CP VLXD Đăk Nông</w:t>
            </w:r>
          </w:p>
        </w:tc>
        <w:tc>
          <w:tcPr>
            <w:tcW w:w="1800" w:type="dxa"/>
            <w:vAlign w:val="bottom"/>
          </w:tcPr>
          <w:p w:rsidR="00DB61CA" w:rsidRPr="00DB12F1" w:rsidRDefault="00DB61CA" w:rsidP="0004324C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B61CA" w:rsidRPr="00DB12F1" w:rsidRDefault="00DB61CA" w:rsidP="0004324C">
            <w:pPr>
              <w:rPr>
                <w:color w:val="000000"/>
                <w:szCs w:val="24"/>
              </w:rPr>
            </w:pPr>
          </w:p>
        </w:tc>
      </w:tr>
      <w:tr w:rsidR="00DB61CA" w:rsidRPr="004B575D" w:rsidTr="0004324C">
        <w:trPr>
          <w:trHeight w:val="197"/>
        </w:trPr>
        <w:tc>
          <w:tcPr>
            <w:tcW w:w="1080" w:type="dxa"/>
            <w:vAlign w:val="bottom"/>
          </w:tcPr>
          <w:p w:rsidR="00DB61CA" w:rsidRPr="00DB12F1" w:rsidRDefault="00DB61CA" w:rsidP="0004324C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</w:p>
        </w:tc>
        <w:tc>
          <w:tcPr>
            <w:tcW w:w="5400" w:type="dxa"/>
          </w:tcPr>
          <w:p w:rsidR="00DB61CA" w:rsidRPr="00DB12F1" w:rsidRDefault="00DB61CA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KPH TM&amp;DV Tất Thắng-CN Cty T.Thắng</w:t>
            </w:r>
          </w:p>
        </w:tc>
        <w:tc>
          <w:tcPr>
            <w:tcW w:w="1800" w:type="dxa"/>
            <w:vAlign w:val="bottom"/>
          </w:tcPr>
          <w:p w:rsidR="00DB61CA" w:rsidRPr="00DB12F1" w:rsidRDefault="00DB61CA" w:rsidP="0004324C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B61CA" w:rsidRPr="00DB12F1" w:rsidRDefault="00DB61CA" w:rsidP="0004324C">
            <w:pPr>
              <w:rPr>
                <w:color w:val="000000"/>
                <w:szCs w:val="24"/>
              </w:rPr>
            </w:pPr>
          </w:p>
        </w:tc>
      </w:tr>
      <w:tr w:rsidR="00DB61CA" w:rsidRPr="004B575D" w:rsidTr="0004324C">
        <w:trPr>
          <w:trHeight w:val="200"/>
        </w:trPr>
        <w:tc>
          <w:tcPr>
            <w:tcW w:w="1080" w:type="dxa"/>
            <w:vAlign w:val="bottom"/>
          </w:tcPr>
          <w:p w:rsidR="00DB61CA" w:rsidRPr="00DB12F1" w:rsidRDefault="00DB61CA" w:rsidP="0004324C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</w:p>
        </w:tc>
        <w:tc>
          <w:tcPr>
            <w:tcW w:w="5400" w:type="dxa"/>
          </w:tcPr>
          <w:p w:rsidR="00DB61CA" w:rsidRPr="00DB12F1" w:rsidRDefault="00DB61CA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Ngân hàng NN &amp; PTNT huyện</w:t>
            </w:r>
          </w:p>
        </w:tc>
        <w:tc>
          <w:tcPr>
            <w:tcW w:w="1800" w:type="dxa"/>
            <w:vAlign w:val="bottom"/>
          </w:tcPr>
          <w:p w:rsidR="00DB61CA" w:rsidRPr="00DB12F1" w:rsidRDefault="00DB61CA" w:rsidP="0004324C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B61CA" w:rsidRPr="00DB12F1" w:rsidRDefault="00DB61CA" w:rsidP="0004324C">
            <w:pPr>
              <w:rPr>
                <w:color w:val="000000"/>
                <w:szCs w:val="24"/>
              </w:rPr>
            </w:pPr>
          </w:p>
        </w:tc>
      </w:tr>
      <w:tr w:rsidR="00DB61CA" w:rsidRPr="004B575D" w:rsidTr="0004324C">
        <w:trPr>
          <w:trHeight w:val="205"/>
        </w:trPr>
        <w:tc>
          <w:tcPr>
            <w:tcW w:w="1080" w:type="dxa"/>
            <w:vAlign w:val="bottom"/>
          </w:tcPr>
          <w:p w:rsidR="00DB61CA" w:rsidRPr="00DB12F1" w:rsidRDefault="00DB61CA" w:rsidP="0004324C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szCs w:val="24"/>
              </w:rPr>
            </w:pPr>
          </w:p>
        </w:tc>
        <w:tc>
          <w:tcPr>
            <w:tcW w:w="5400" w:type="dxa"/>
          </w:tcPr>
          <w:p w:rsidR="00DB61CA" w:rsidRPr="00DB12F1" w:rsidRDefault="00DB61CA" w:rsidP="0004324C">
            <w:pPr>
              <w:rPr>
                <w:color w:val="000000"/>
                <w:szCs w:val="24"/>
              </w:rPr>
            </w:pPr>
            <w:r w:rsidRPr="00DB12F1">
              <w:rPr>
                <w:color w:val="000000"/>
                <w:szCs w:val="24"/>
              </w:rPr>
              <w:t>Cty Green Farm ASIA (Cư Knia)</w:t>
            </w:r>
          </w:p>
        </w:tc>
        <w:tc>
          <w:tcPr>
            <w:tcW w:w="1800" w:type="dxa"/>
            <w:vAlign w:val="bottom"/>
          </w:tcPr>
          <w:p w:rsidR="00DB61CA" w:rsidRPr="00DB12F1" w:rsidRDefault="00DB61CA" w:rsidP="0004324C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B61CA" w:rsidRPr="00DB12F1" w:rsidRDefault="00DB61CA" w:rsidP="0004324C">
            <w:pPr>
              <w:rPr>
                <w:color w:val="000000"/>
                <w:szCs w:val="24"/>
              </w:rPr>
            </w:pPr>
          </w:p>
        </w:tc>
      </w:tr>
    </w:tbl>
    <w:p w:rsidR="00EB0AA3" w:rsidRDefault="00EB0AA3" w:rsidP="00685AF3">
      <w:pPr>
        <w:spacing w:after="0"/>
        <w:jc w:val="both"/>
        <w:rPr>
          <w:rFonts w:eastAsia="Times New Roman" w:cs="Times New Roman"/>
          <w:szCs w:val="28"/>
        </w:rPr>
      </w:pPr>
    </w:p>
    <w:p w:rsidR="000E249F" w:rsidRPr="00DB12F1" w:rsidRDefault="009E4DB6" w:rsidP="00DB12F1">
      <w:pPr>
        <w:spacing w:before="120" w:after="60" w:line="240" w:lineRule="auto"/>
        <w:ind w:firstLine="437"/>
        <w:jc w:val="both"/>
        <w:rPr>
          <w:rFonts w:eastAsia="Times New Roman" w:cs="Times New Roman"/>
          <w:szCs w:val="28"/>
        </w:rPr>
      </w:pPr>
      <w:r w:rsidRPr="00DB12F1">
        <w:rPr>
          <w:rFonts w:eastAsia="Times New Roman" w:cs="Times New Roman"/>
          <w:szCs w:val="28"/>
        </w:rPr>
        <w:t xml:space="preserve">Ban Thường trực Ủy ban MTTQ huyện xin trân trọng ghi nhận và cảm ơn sự quan tâm chia sẻ của </w:t>
      </w:r>
      <w:r w:rsidR="00E811D1" w:rsidRPr="00DB12F1">
        <w:rPr>
          <w:rFonts w:eastAsia="Times New Roman" w:cs="Times New Roman"/>
          <w:szCs w:val="28"/>
        </w:rPr>
        <w:t>các cơ quan, đơn vị, LLVT, doanh nghiệp trên địa bàn huyện với tinh thần tương thân tương ái đã tham gia ủng hộ Quỹ “</w:t>
      </w:r>
      <w:r w:rsidR="00E811D1" w:rsidRPr="00DB12F1">
        <w:rPr>
          <w:rFonts w:eastAsia="Times New Roman" w:cs="Times New Roman"/>
          <w:i/>
          <w:szCs w:val="28"/>
        </w:rPr>
        <w:t>Vì người nghèo</w:t>
      </w:r>
      <w:r w:rsidR="00E811D1" w:rsidRPr="00DB12F1">
        <w:rPr>
          <w:rFonts w:eastAsia="Times New Roman" w:cs="Times New Roman"/>
          <w:szCs w:val="28"/>
        </w:rPr>
        <w:t xml:space="preserve">” </w:t>
      </w:r>
      <w:r w:rsidR="008901B9" w:rsidRPr="00DB12F1">
        <w:rPr>
          <w:rFonts w:eastAsia="Times New Roman" w:cs="Times New Roman"/>
          <w:szCs w:val="28"/>
        </w:rPr>
        <w:t>năm 2022</w:t>
      </w:r>
      <w:r w:rsidR="000E249F" w:rsidRPr="00DB12F1">
        <w:rPr>
          <w:rFonts w:eastAsia="Times New Roman" w:cs="Times New Roman"/>
          <w:szCs w:val="28"/>
        </w:rPr>
        <w:t>, để hỗ trợ xây dựng nhà Đại đoàn kết và hỗ trợ Đoàn viên công đoàn nghèo khó khăn khám chữa bệnh cụ thể:</w:t>
      </w:r>
    </w:p>
    <w:p w:rsidR="00691109" w:rsidRDefault="001A07AE" w:rsidP="00DB12F1">
      <w:pPr>
        <w:spacing w:before="120" w:after="60" w:line="240" w:lineRule="auto"/>
        <w:ind w:firstLine="437"/>
        <w:jc w:val="both"/>
        <w:rPr>
          <w:rFonts w:eastAsia="Times New Roman" w:cs="Times New Roman"/>
          <w:szCs w:val="28"/>
        </w:rPr>
      </w:pPr>
      <w:r w:rsidRPr="00DB12F1">
        <w:rPr>
          <w:rFonts w:eastAsia="Times New Roman" w:cs="Times New Roman"/>
          <w:szCs w:val="28"/>
        </w:rPr>
        <w:t>Trích số tiền 300.000.000đ để h</w:t>
      </w:r>
      <w:r w:rsidR="000E249F" w:rsidRPr="00DB12F1">
        <w:rPr>
          <w:rFonts w:eastAsia="Times New Roman" w:cs="Times New Roman"/>
          <w:szCs w:val="28"/>
        </w:rPr>
        <w:t xml:space="preserve">ỗ trợ xây dựng </w:t>
      </w:r>
      <w:r w:rsidR="00691109" w:rsidRPr="00DB12F1">
        <w:rPr>
          <w:rFonts w:eastAsia="Times New Roman" w:cs="Times New Roman"/>
          <w:szCs w:val="28"/>
        </w:rPr>
        <w:t xml:space="preserve">12 căn </w:t>
      </w:r>
      <w:r w:rsidRPr="00DB12F1">
        <w:rPr>
          <w:rFonts w:eastAsia="Times New Roman" w:cs="Times New Roman"/>
          <w:szCs w:val="28"/>
        </w:rPr>
        <w:t xml:space="preserve">nhà Đại đoàn kết </w:t>
      </w:r>
      <w:r w:rsidR="00691109" w:rsidRPr="00DB12F1">
        <w:rPr>
          <w:rFonts w:eastAsia="Times New Roman" w:cs="Times New Roman"/>
          <w:szCs w:val="28"/>
        </w:rPr>
        <w:t xml:space="preserve">mỗi căn trị giá 25.000.000đ </w:t>
      </w:r>
      <w:r w:rsidR="00691109" w:rsidRPr="00DB12F1">
        <w:rPr>
          <w:rFonts w:eastAsia="Times New Roman" w:cs="Times New Roman"/>
          <w:i/>
          <w:szCs w:val="28"/>
        </w:rPr>
        <w:t>(trong đó: xã Đăk D’rông 2 căn, xã Cư K’nia 2 căn, xã Tâm Thắng 1 căn, xã Đăk Wil 2 căn, xã Nam Dong 3 căn, xã Ea Pô 2 căn)</w:t>
      </w:r>
      <w:r w:rsidR="00DB12F1">
        <w:rPr>
          <w:rFonts w:eastAsia="Times New Roman" w:cs="Times New Roman"/>
          <w:i/>
          <w:szCs w:val="28"/>
        </w:rPr>
        <w:t>.</w:t>
      </w:r>
      <w:r w:rsidR="00AB58E6" w:rsidRPr="00DB12F1">
        <w:rPr>
          <w:rFonts w:eastAsia="Times New Roman" w:cs="Times New Roman"/>
          <w:szCs w:val="28"/>
        </w:rPr>
        <w:t>Hỗ trợ 01 Đoàn viên công đoàn nghèo khó khăn khám chữa bệnh: 5.000.000đ</w:t>
      </w:r>
      <w:r w:rsidR="00DB12F1">
        <w:rPr>
          <w:rFonts w:eastAsia="Times New Roman" w:cs="Times New Roman"/>
          <w:szCs w:val="28"/>
        </w:rPr>
        <w:t xml:space="preserve">. </w:t>
      </w:r>
      <w:r w:rsidR="00691109" w:rsidRPr="00DB12F1">
        <w:rPr>
          <w:rFonts w:eastAsia="Times New Roman" w:cs="Times New Roman"/>
          <w:szCs w:val="28"/>
        </w:rPr>
        <w:t xml:space="preserve">Uỷ ban MTTQ tỉnh Đăk Nông hỗ trợ 40.000.000đ xây dựng 01 căn nhà </w:t>
      </w:r>
      <w:r w:rsidR="006E35D8" w:rsidRPr="00DB12F1">
        <w:rPr>
          <w:rFonts w:eastAsia="Times New Roman" w:cs="Times New Roman"/>
          <w:szCs w:val="28"/>
        </w:rPr>
        <w:t xml:space="preserve">Đại đoàn kết </w:t>
      </w:r>
      <w:r w:rsidR="00691109" w:rsidRPr="00DB12F1">
        <w:rPr>
          <w:rFonts w:eastAsia="Times New Roman" w:cs="Times New Roman"/>
          <w:szCs w:val="28"/>
        </w:rPr>
        <w:t xml:space="preserve">tại </w:t>
      </w:r>
      <w:r w:rsidR="00F702D4" w:rsidRPr="00DB12F1">
        <w:rPr>
          <w:rFonts w:eastAsia="Times New Roman" w:cs="Times New Roman"/>
          <w:szCs w:val="28"/>
        </w:rPr>
        <w:t xml:space="preserve">thôn 11 </w:t>
      </w:r>
      <w:r w:rsidR="00691109" w:rsidRPr="00DB12F1">
        <w:rPr>
          <w:rFonts w:eastAsia="Times New Roman" w:cs="Times New Roman"/>
          <w:szCs w:val="28"/>
        </w:rPr>
        <w:t>xã Nam Dong</w:t>
      </w:r>
      <w:r w:rsidR="00DB12F1">
        <w:rPr>
          <w:rFonts w:eastAsia="Times New Roman" w:cs="Times New Roman"/>
          <w:szCs w:val="28"/>
        </w:rPr>
        <w:t>.</w:t>
      </w:r>
    </w:p>
    <w:p w:rsidR="00DB12F1" w:rsidRDefault="00DB12F1" w:rsidP="00DB12F1">
      <w:pPr>
        <w:spacing w:before="120" w:after="60" w:line="240" w:lineRule="auto"/>
        <w:ind w:firstLine="437"/>
        <w:jc w:val="both"/>
        <w:rPr>
          <w:rFonts w:eastAsia="Times New Roman" w:cs="Times New Roman"/>
          <w:szCs w:val="28"/>
        </w:rPr>
      </w:pPr>
    </w:p>
    <w:p w:rsidR="00DB12F1" w:rsidRPr="00DB12F1" w:rsidRDefault="00DB12F1" w:rsidP="00DB12F1">
      <w:pPr>
        <w:spacing w:before="120" w:after="60" w:line="240" w:lineRule="auto"/>
        <w:ind w:firstLine="437"/>
        <w:jc w:val="both"/>
        <w:rPr>
          <w:rFonts w:eastAsia="Times New Roman" w:cs="Times New Roman"/>
          <w:i/>
          <w:szCs w:val="28"/>
        </w:rPr>
      </w:pPr>
    </w:p>
    <w:p w:rsidR="009601B5" w:rsidRPr="00DB12F1" w:rsidRDefault="009E4DB6" w:rsidP="00DB12F1">
      <w:pPr>
        <w:spacing w:before="120" w:after="60" w:line="240" w:lineRule="auto"/>
        <w:ind w:firstLine="437"/>
        <w:jc w:val="both"/>
        <w:rPr>
          <w:rFonts w:eastAsia="Times New Roman" w:cs="Times New Roman"/>
          <w:szCs w:val="28"/>
        </w:rPr>
      </w:pPr>
      <w:r w:rsidRPr="00DB12F1">
        <w:rPr>
          <w:rFonts w:eastAsia="Times New Roman" w:cs="Times New Roman"/>
          <w:szCs w:val="28"/>
        </w:rPr>
        <w:lastRenderedPageBreak/>
        <w:t xml:space="preserve">Ủy ban MTTQ </w:t>
      </w:r>
      <w:r w:rsidR="006E35D8" w:rsidRPr="00DB12F1">
        <w:rPr>
          <w:rFonts w:eastAsia="Times New Roman" w:cs="Times New Roman"/>
          <w:szCs w:val="28"/>
        </w:rPr>
        <w:t xml:space="preserve">huyện </w:t>
      </w:r>
      <w:r w:rsidRPr="00DB12F1">
        <w:rPr>
          <w:rFonts w:eastAsia="Times New Roman" w:cs="Times New Roman"/>
          <w:szCs w:val="28"/>
        </w:rPr>
        <w:t xml:space="preserve">xin </w:t>
      </w:r>
      <w:r w:rsidR="00E81C2C" w:rsidRPr="00DB12F1">
        <w:rPr>
          <w:rFonts w:eastAsia="Times New Roman" w:cs="Times New Roman"/>
          <w:szCs w:val="28"/>
        </w:rPr>
        <w:t>thông báo</w:t>
      </w:r>
      <w:r w:rsidR="00DE2A33" w:rsidRPr="00DB12F1">
        <w:rPr>
          <w:rFonts w:eastAsia="Times New Roman" w:cs="Times New Roman"/>
          <w:szCs w:val="28"/>
        </w:rPr>
        <w:t xml:space="preserve"> việc thu</w:t>
      </w:r>
      <w:r w:rsidR="006E35D8" w:rsidRPr="00DB12F1">
        <w:rPr>
          <w:rFonts w:eastAsia="Times New Roman" w:cs="Times New Roman"/>
          <w:szCs w:val="28"/>
        </w:rPr>
        <w:t>, chi từ nguồn</w:t>
      </w:r>
      <w:r w:rsidR="00E81C2C" w:rsidRPr="00DB12F1">
        <w:rPr>
          <w:rFonts w:eastAsia="Times New Roman" w:cs="Times New Roman"/>
          <w:szCs w:val="28"/>
        </w:rPr>
        <w:t xml:space="preserve"> ủng hộ</w:t>
      </w:r>
      <w:r w:rsidRPr="00DB12F1">
        <w:rPr>
          <w:rFonts w:eastAsia="Times New Roman" w:cs="Times New Roman"/>
          <w:szCs w:val="28"/>
        </w:rPr>
        <w:t xml:space="preserve"> Quỹ “</w:t>
      </w:r>
      <w:r w:rsidRPr="00DB12F1">
        <w:rPr>
          <w:rFonts w:eastAsia="Times New Roman" w:cs="Times New Roman"/>
          <w:i/>
          <w:szCs w:val="28"/>
        </w:rPr>
        <w:t>Vì người nghèo</w:t>
      </w:r>
      <w:r w:rsidRPr="00DB12F1">
        <w:rPr>
          <w:rFonts w:eastAsia="Times New Roman" w:cs="Times New Roman"/>
          <w:szCs w:val="28"/>
        </w:rPr>
        <w:t xml:space="preserve">” </w:t>
      </w:r>
      <w:r w:rsidR="008901B9" w:rsidRPr="00DB12F1">
        <w:rPr>
          <w:rFonts w:eastAsia="Times New Roman" w:cs="Times New Roman"/>
          <w:szCs w:val="28"/>
        </w:rPr>
        <w:t>năm 2022</w:t>
      </w:r>
      <w:r w:rsidRPr="00DB12F1">
        <w:rPr>
          <w:rFonts w:eastAsia="Times New Roman" w:cs="Times New Roman"/>
          <w:szCs w:val="28"/>
        </w:rPr>
        <w:t xml:space="preserve"> chocác cơ quan, đơn vị, LLVT, doanh nghiệp trên địa bàn huyện </w:t>
      </w:r>
      <w:r w:rsidR="00DE2A33" w:rsidRPr="00DB12F1">
        <w:rPr>
          <w:rFonts w:eastAsia="Times New Roman" w:cs="Times New Roman"/>
          <w:szCs w:val="28"/>
        </w:rPr>
        <w:t>được biết</w:t>
      </w:r>
      <w:r w:rsidR="00E81C2C" w:rsidRPr="00DB12F1">
        <w:rPr>
          <w:rFonts w:eastAsia="Times New Roman" w:cs="Times New Roman"/>
          <w:szCs w:val="28"/>
        </w:rPr>
        <w:t xml:space="preserve">. </w:t>
      </w:r>
      <w:r w:rsidR="008901B9" w:rsidRPr="00DB12F1">
        <w:rPr>
          <w:rFonts w:eastAsia="Times New Roman" w:cs="Times New Roman"/>
          <w:szCs w:val="28"/>
        </w:rPr>
        <w:t xml:space="preserve">Đơn vị nào chưa </w:t>
      </w:r>
      <w:r w:rsidR="00DE2A33" w:rsidRPr="00DB12F1">
        <w:rPr>
          <w:rFonts w:eastAsia="Times New Roman" w:cs="Times New Roman"/>
          <w:szCs w:val="28"/>
        </w:rPr>
        <w:t>ủng hộ</w:t>
      </w:r>
      <w:r w:rsidR="00F87744" w:rsidRPr="00DB12F1">
        <w:rPr>
          <w:rFonts w:eastAsia="Times New Roman" w:cs="Times New Roman"/>
          <w:szCs w:val="28"/>
        </w:rPr>
        <w:t>,</w:t>
      </w:r>
      <w:r w:rsidR="00DE2A33" w:rsidRPr="00DB12F1">
        <w:rPr>
          <w:rFonts w:eastAsia="Times New Roman" w:cs="Times New Roman"/>
          <w:szCs w:val="28"/>
        </w:rPr>
        <w:t xml:space="preserve"> tiếp tục phối hợp triển khai </w:t>
      </w:r>
      <w:r w:rsidR="003C4BEA" w:rsidRPr="00DB12F1">
        <w:rPr>
          <w:rFonts w:eastAsia="Times New Roman" w:cs="Times New Roman"/>
          <w:szCs w:val="28"/>
        </w:rPr>
        <w:t xml:space="preserve">ủng hộ </w:t>
      </w:r>
      <w:r w:rsidR="00F87744" w:rsidRPr="00DB12F1">
        <w:rPr>
          <w:rFonts w:eastAsia="Times New Roman" w:cs="Times New Roman"/>
          <w:szCs w:val="28"/>
        </w:rPr>
        <w:t xml:space="preserve">vào số tài khoản </w:t>
      </w:r>
      <w:r w:rsidR="008901B9" w:rsidRPr="00DB12F1">
        <w:rPr>
          <w:rFonts w:eastAsia="Times New Roman" w:cs="Times New Roman"/>
          <w:b/>
          <w:szCs w:val="28"/>
        </w:rPr>
        <w:t>1</w:t>
      </w:r>
      <w:r w:rsidR="0068460C" w:rsidRPr="00DB12F1">
        <w:rPr>
          <w:rFonts w:eastAsia="Times New Roman" w:cs="Times New Roman"/>
          <w:b/>
          <w:szCs w:val="28"/>
        </w:rPr>
        <w:t>0</w:t>
      </w:r>
      <w:r w:rsidR="008901B9" w:rsidRPr="00DB12F1">
        <w:rPr>
          <w:rFonts w:eastAsia="Times New Roman" w:cs="Times New Roman"/>
          <w:b/>
          <w:szCs w:val="28"/>
        </w:rPr>
        <w:t>00007057013631</w:t>
      </w:r>
      <w:r w:rsidR="00F87744" w:rsidRPr="00DB12F1">
        <w:rPr>
          <w:rFonts w:eastAsia="Times New Roman" w:cs="Times New Roman"/>
          <w:szCs w:val="28"/>
        </w:rPr>
        <w:t xml:space="preserve"> của </w:t>
      </w:r>
      <w:r w:rsidR="008901B9" w:rsidRPr="00DB12F1">
        <w:rPr>
          <w:rFonts w:eastAsia="Times New Roman" w:cs="Times New Roman"/>
          <w:szCs w:val="28"/>
        </w:rPr>
        <w:t>UBMTTQ</w:t>
      </w:r>
      <w:r w:rsidR="00F87744" w:rsidRPr="00DB12F1">
        <w:rPr>
          <w:rFonts w:eastAsia="Times New Roman" w:cs="Times New Roman"/>
          <w:szCs w:val="28"/>
        </w:rPr>
        <w:t xml:space="preserve"> huyện</w:t>
      </w:r>
      <w:r w:rsidR="008901B9" w:rsidRPr="00DB12F1">
        <w:rPr>
          <w:rFonts w:eastAsia="Times New Roman" w:cs="Times New Roman"/>
          <w:szCs w:val="28"/>
        </w:rPr>
        <w:t xml:space="preserve"> Cư Jút</w:t>
      </w:r>
      <w:r w:rsidR="00F87744" w:rsidRPr="00DB12F1">
        <w:rPr>
          <w:rFonts w:eastAsia="Times New Roman" w:cs="Times New Roman"/>
          <w:szCs w:val="28"/>
        </w:rPr>
        <w:t xml:space="preserve"> tại </w:t>
      </w:r>
      <w:r w:rsidR="008901B9" w:rsidRPr="00DB12F1">
        <w:rPr>
          <w:rFonts w:eastAsia="Times New Roman" w:cs="Times New Roman"/>
          <w:szCs w:val="28"/>
        </w:rPr>
        <w:t>Ngân hàng CSXH</w:t>
      </w:r>
      <w:r w:rsidR="00784F57" w:rsidRPr="00DB12F1">
        <w:rPr>
          <w:rFonts w:eastAsia="Times New Roman" w:cs="Times New Roman"/>
          <w:szCs w:val="28"/>
        </w:rPr>
        <w:t xml:space="preserve"> huyện Cư Jút</w:t>
      </w:r>
      <w:r w:rsidR="00F87744" w:rsidRPr="00DB12F1">
        <w:rPr>
          <w:rFonts w:eastAsia="Times New Roman" w:cs="Times New Roman"/>
          <w:szCs w:val="28"/>
        </w:rPr>
        <w:t>, tỉnh Đăk Nông. N</w:t>
      </w:r>
      <w:r w:rsidR="00FF70E3" w:rsidRPr="00DB12F1">
        <w:rPr>
          <w:rFonts w:eastAsia="Times New Roman" w:cs="Times New Roman"/>
          <w:szCs w:val="28"/>
        </w:rPr>
        <w:t>ếu có thắc mắc</w:t>
      </w:r>
      <w:r w:rsidR="00E81C2C" w:rsidRPr="00DB12F1">
        <w:rPr>
          <w:rFonts w:eastAsia="Times New Roman" w:cs="Times New Roman"/>
          <w:szCs w:val="28"/>
        </w:rPr>
        <w:t xml:space="preserve"> gì </w:t>
      </w:r>
      <w:r w:rsidR="00F87744" w:rsidRPr="00DB12F1">
        <w:rPr>
          <w:rFonts w:eastAsia="Times New Roman" w:cs="Times New Roman"/>
          <w:szCs w:val="28"/>
        </w:rPr>
        <w:t>xin</w:t>
      </w:r>
      <w:r w:rsidR="00E81C2C" w:rsidRPr="00DB12F1">
        <w:rPr>
          <w:rFonts w:eastAsia="Times New Roman" w:cs="Times New Roman"/>
          <w:szCs w:val="28"/>
        </w:rPr>
        <w:t xml:space="preserve"> liên hệ </w:t>
      </w:r>
      <w:r w:rsidR="00DD3321" w:rsidRPr="00DB12F1">
        <w:rPr>
          <w:rFonts w:eastAsia="Times New Roman" w:cs="Times New Roman"/>
          <w:szCs w:val="28"/>
        </w:rPr>
        <w:t xml:space="preserve">qua số điện thoại: </w:t>
      </w:r>
      <w:r w:rsidR="00784F57" w:rsidRPr="00DB12F1">
        <w:rPr>
          <w:rFonts w:eastAsia="Times New Roman" w:cs="Times New Roman"/>
          <w:b/>
          <w:szCs w:val="28"/>
        </w:rPr>
        <w:t>0988.038.123</w:t>
      </w:r>
      <w:r w:rsidR="00DB12F1">
        <w:rPr>
          <w:rFonts w:eastAsia="Times New Roman" w:cs="Times New Roman"/>
          <w:b/>
          <w:szCs w:val="28"/>
        </w:rPr>
        <w:t xml:space="preserve"> </w:t>
      </w:r>
      <w:r w:rsidR="00E81C2C" w:rsidRPr="00DB12F1">
        <w:rPr>
          <w:rFonts w:eastAsia="Times New Roman" w:cs="Times New Roman"/>
          <w:szCs w:val="28"/>
        </w:rPr>
        <w:t>để được giải đáp hoặc truy cập vào</w:t>
      </w:r>
      <w:r w:rsidR="00F521E5" w:rsidRPr="00DB12F1">
        <w:rPr>
          <w:rFonts w:eastAsia="Times New Roman" w:cs="Times New Roman"/>
          <w:szCs w:val="28"/>
        </w:rPr>
        <w:t xml:space="preserve"> Trang thông tin điện tử của Uỷ Ban MTTQ huyện</w:t>
      </w:r>
      <w:r w:rsidR="00E81C2C" w:rsidRPr="00DB12F1">
        <w:rPr>
          <w:rFonts w:eastAsia="Times New Roman" w:cs="Times New Roman"/>
          <w:szCs w:val="28"/>
        </w:rPr>
        <w:t xml:space="preserve">, </w:t>
      </w:r>
      <w:r w:rsidR="00EB0AA3" w:rsidRPr="00DB12F1">
        <w:rPr>
          <w:rFonts w:eastAsia="Times New Roman" w:cs="Times New Roman"/>
          <w:color w:val="000000"/>
          <w:szCs w:val="28"/>
          <w:lang w:eastAsia="vi-VN"/>
        </w:rPr>
        <w:t>Địa chỉ</w:t>
      </w:r>
      <w:r w:rsidR="00E81C2C" w:rsidRPr="00DB12F1">
        <w:rPr>
          <w:rFonts w:eastAsia="Times New Roman" w:cs="Times New Roman"/>
          <w:color w:val="000000"/>
          <w:szCs w:val="28"/>
          <w:lang w:eastAsia="vi-VN"/>
        </w:rPr>
        <w:t xml:space="preserve"> truy cập:</w:t>
      </w:r>
      <w:hyperlink r:id="rId8" w:history="1">
        <w:r w:rsidR="00E81C2C" w:rsidRPr="00DB12F1">
          <w:rPr>
            <w:rFonts w:eastAsia="Times New Roman" w:cs="Times New Roman"/>
            <w:color w:val="0000FF"/>
            <w:szCs w:val="28"/>
            <w:u w:val="single"/>
          </w:rPr>
          <w:t>http://ubmttqvnhuyencujut.daknong.gov.vn</w:t>
        </w:r>
      </w:hyperlink>
      <w:r w:rsidR="00E81C2C" w:rsidRPr="00DB12F1">
        <w:rPr>
          <w:rFonts w:eastAsia="Times New Roman" w:cs="Times New Roman"/>
          <w:szCs w:val="28"/>
        </w:rPr>
        <w:t xml:space="preserve"> để theo dõi và được biết.</w:t>
      </w:r>
    </w:p>
    <w:p w:rsidR="001242F9" w:rsidRPr="004107AD" w:rsidRDefault="001242F9" w:rsidP="00B26BED">
      <w:pPr>
        <w:spacing w:after="0"/>
        <w:jc w:val="both"/>
        <w:rPr>
          <w:rFonts w:eastAsia="Times New Roman" w:cs="Times New Roman"/>
          <w:sz w:val="27"/>
          <w:szCs w:val="27"/>
        </w:rPr>
      </w:pPr>
    </w:p>
    <w:tbl>
      <w:tblPr>
        <w:tblW w:w="9922" w:type="dxa"/>
        <w:tblInd w:w="392" w:type="dxa"/>
        <w:tblLook w:val="01E0"/>
      </w:tblPr>
      <w:tblGrid>
        <w:gridCol w:w="5778"/>
        <w:gridCol w:w="4144"/>
      </w:tblGrid>
      <w:tr w:rsidR="00E81C2C" w:rsidRPr="00E81C2C" w:rsidTr="00057E11">
        <w:tc>
          <w:tcPr>
            <w:tcW w:w="5778" w:type="dxa"/>
            <w:shd w:val="clear" w:color="auto" w:fill="auto"/>
          </w:tcPr>
          <w:p w:rsidR="00E81C2C" w:rsidRPr="00E81C2C" w:rsidRDefault="00E81C2C" w:rsidP="00E54662">
            <w:pPr>
              <w:spacing w:after="0"/>
              <w:rPr>
                <w:rFonts w:eastAsia="Calibri" w:cs="Times New Roman"/>
                <w:b/>
                <w:i/>
                <w:color w:val="000000" w:themeColor="text1"/>
                <w:sz w:val="26"/>
                <w:szCs w:val="24"/>
              </w:rPr>
            </w:pPr>
            <w:r w:rsidRPr="00E81C2C">
              <w:rPr>
                <w:rFonts w:eastAsia="Calibri" w:cs="Times New Roman"/>
                <w:b/>
                <w:i/>
                <w:color w:val="000000" w:themeColor="text1"/>
                <w:sz w:val="26"/>
                <w:szCs w:val="24"/>
              </w:rPr>
              <w:t>Nơi nhận:</w:t>
            </w:r>
          </w:p>
          <w:p w:rsidR="00E81C2C" w:rsidRPr="00E81C2C" w:rsidRDefault="00E81C2C" w:rsidP="00E54662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>- TT Huyện ủy;</w:t>
            </w:r>
          </w:p>
          <w:p w:rsidR="00E81C2C" w:rsidRPr="00E81C2C" w:rsidRDefault="00E81C2C" w:rsidP="00E54662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>- UBND huyện;</w:t>
            </w:r>
          </w:p>
          <w:p w:rsidR="00E81C2C" w:rsidRDefault="00E81C2C" w:rsidP="00E54662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C2990">
              <w:rPr>
                <w:rFonts w:eastAsia="Calibri" w:cs="Times New Roman"/>
                <w:color w:val="000000" w:themeColor="text1"/>
                <w:sz w:val="24"/>
                <w:szCs w:val="24"/>
              </w:rPr>
              <w:t>Trung tâm VH- TT- TT</w:t>
            </w:r>
            <w:bookmarkStart w:id="1" w:name="_GoBack"/>
            <w:bookmarkEnd w:id="1"/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huyệ</w:t>
            </w:r>
            <w:r w:rsidR="003C7EA8">
              <w:rPr>
                <w:rFonts w:eastAsia="Calibri" w:cs="Times New Roman"/>
                <w:color w:val="000000" w:themeColor="text1"/>
                <w:sz w:val="24"/>
                <w:szCs w:val="24"/>
              </w:rPr>
              <w:t>n;</w:t>
            </w:r>
          </w:p>
          <w:p w:rsidR="003C7EA8" w:rsidRPr="00E81C2C" w:rsidRDefault="003C7EA8" w:rsidP="00E54662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- Phòng Giáo dục huyện;</w:t>
            </w:r>
          </w:p>
          <w:p w:rsidR="00E81C2C" w:rsidRPr="00E81C2C" w:rsidRDefault="00E81C2C" w:rsidP="00E54662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>- Các cơ quan, đơn vị;</w:t>
            </w:r>
          </w:p>
          <w:p w:rsidR="00E81C2C" w:rsidRPr="00E81C2C" w:rsidRDefault="00E81C2C" w:rsidP="00E54662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>- Trang TTĐT MTTQ huyện;</w:t>
            </w:r>
          </w:p>
          <w:p w:rsidR="00E81C2C" w:rsidRPr="00E81C2C" w:rsidRDefault="00E81C2C" w:rsidP="00E54662">
            <w:pPr>
              <w:spacing w:after="0"/>
              <w:rPr>
                <w:rFonts w:eastAsia="Calibri" w:cs="Times New Roman"/>
                <w:color w:val="000000" w:themeColor="text1"/>
                <w:sz w:val="22"/>
                <w:szCs w:val="24"/>
              </w:rPr>
            </w:pP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>- Lưu: VT,VP.</w:t>
            </w:r>
          </w:p>
        </w:tc>
        <w:tc>
          <w:tcPr>
            <w:tcW w:w="4144" w:type="dxa"/>
            <w:shd w:val="clear" w:color="auto" w:fill="auto"/>
          </w:tcPr>
          <w:p w:rsidR="00E81C2C" w:rsidRPr="00E81C2C" w:rsidRDefault="00E81C2C" w:rsidP="00E54662">
            <w:pPr>
              <w:spacing w:after="0"/>
              <w:jc w:val="center"/>
              <w:rPr>
                <w:rFonts w:eastAsia="Calibri" w:cs="Times New Roman"/>
                <w:color w:val="000000" w:themeColor="text1"/>
                <w:sz w:val="24"/>
                <w:szCs w:val="28"/>
              </w:rPr>
            </w:pPr>
            <w:r w:rsidRPr="00E81C2C">
              <w:rPr>
                <w:rFonts w:eastAsia="Calibri" w:cs="Times New Roman"/>
                <w:color w:val="000000" w:themeColor="text1"/>
                <w:szCs w:val="28"/>
              </w:rPr>
              <w:t>TM. BAN THƯỜNG TRỰC</w:t>
            </w:r>
          </w:p>
          <w:p w:rsidR="00E81C2C" w:rsidRPr="00E81C2C" w:rsidRDefault="00E81C2C" w:rsidP="00E54662">
            <w:pPr>
              <w:spacing w:after="0"/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E81C2C">
              <w:rPr>
                <w:rFonts w:eastAsia="Calibri" w:cs="Times New Roman"/>
                <w:b/>
                <w:color w:val="000000" w:themeColor="text1"/>
                <w:szCs w:val="28"/>
              </w:rPr>
              <w:t>CHỦ TỊCH</w:t>
            </w:r>
          </w:p>
          <w:p w:rsidR="00E81C2C" w:rsidRPr="00E81C2C" w:rsidRDefault="00E81C2C" w:rsidP="00E54662">
            <w:pPr>
              <w:spacing w:after="0"/>
              <w:rPr>
                <w:rFonts w:eastAsia="Calibri" w:cs="Times New Roman"/>
                <w:b/>
                <w:color w:val="000000" w:themeColor="text1"/>
                <w:sz w:val="24"/>
                <w:szCs w:val="28"/>
              </w:rPr>
            </w:pPr>
          </w:p>
          <w:p w:rsidR="00E81C2C" w:rsidRPr="00E81C2C" w:rsidRDefault="00E81C2C" w:rsidP="00E54662">
            <w:pPr>
              <w:spacing w:after="0"/>
              <w:rPr>
                <w:rFonts w:eastAsia="Calibri" w:cs="Times New Roman"/>
                <w:color w:val="000000" w:themeColor="text1"/>
                <w:sz w:val="2"/>
                <w:szCs w:val="28"/>
              </w:rPr>
            </w:pPr>
          </w:p>
          <w:p w:rsidR="00CD5C21" w:rsidRDefault="00CD5C21" w:rsidP="00E54662">
            <w:pPr>
              <w:spacing w:after="0"/>
              <w:rPr>
                <w:rFonts w:eastAsia="Calibri" w:cs="Times New Roman"/>
                <w:b/>
                <w:color w:val="000000" w:themeColor="text1"/>
                <w:sz w:val="24"/>
                <w:szCs w:val="28"/>
              </w:rPr>
            </w:pPr>
          </w:p>
          <w:p w:rsidR="00784F57" w:rsidRDefault="00DB12F1" w:rsidP="00DB12F1">
            <w:pPr>
              <w:spacing w:after="0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eastAsia="Calibri" w:cs="Times New Roman"/>
                <w:b/>
                <w:color w:val="000000" w:themeColor="text1"/>
                <w:sz w:val="24"/>
                <w:szCs w:val="28"/>
              </w:rPr>
              <w:t>(đã ký)</w:t>
            </w:r>
          </w:p>
          <w:p w:rsidR="00DD3321" w:rsidRPr="00E81C2C" w:rsidRDefault="00DD3321" w:rsidP="00E54662">
            <w:pPr>
              <w:spacing w:after="0"/>
              <w:rPr>
                <w:rFonts w:eastAsia="Calibri" w:cs="Times New Roman"/>
                <w:b/>
                <w:color w:val="000000" w:themeColor="text1"/>
                <w:sz w:val="24"/>
                <w:szCs w:val="28"/>
              </w:rPr>
            </w:pPr>
          </w:p>
          <w:p w:rsidR="00E81C2C" w:rsidRPr="00E81C2C" w:rsidRDefault="00784F57" w:rsidP="00E54662">
            <w:pPr>
              <w:spacing w:after="0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 w:themeColor="text1"/>
                <w:szCs w:val="28"/>
              </w:rPr>
              <w:t>Phạm Đức Vang</w:t>
            </w:r>
          </w:p>
        </w:tc>
      </w:tr>
    </w:tbl>
    <w:p w:rsidR="00E81C2C" w:rsidRPr="00E81C2C" w:rsidRDefault="00E81C2C" w:rsidP="00E54662">
      <w:pPr>
        <w:spacing w:after="0"/>
        <w:ind w:firstLine="567"/>
        <w:jc w:val="both"/>
        <w:rPr>
          <w:rFonts w:eastAsia="Times New Roman" w:cs="Times New Roman"/>
          <w:szCs w:val="28"/>
        </w:rPr>
      </w:pPr>
    </w:p>
    <w:sectPr w:rsidR="00E81C2C" w:rsidRPr="00E81C2C" w:rsidSect="0004324C">
      <w:footerReference w:type="default" r:id="rId9"/>
      <w:pgSz w:w="12240" w:h="15840"/>
      <w:pgMar w:top="1134" w:right="851" w:bottom="1134" w:left="1134" w:header="720" w:footer="1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599" w:rsidRDefault="00905599" w:rsidP="00873F16">
      <w:pPr>
        <w:spacing w:after="0" w:line="240" w:lineRule="auto"/>
      </w:pPr>
      <w:r>
        <w:separator/>
      </w:r>
    </w:p>
  </w:endnote>
  <w:endnote w:type="continuationSeparator" w:id="1">
    <w:p w:rsidR="00905599" w:rsidRDefault="00905599" w:rsidP="0087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8715"/>
      <w:docPartObj>
        <w:docPartGallery w:val="Page Numbers (Bottom of Page)"/>
        <w:docPartUnique/>
      </w:docPartObj>
    </w:sdtPr>
    <w:sdtContent>
      <w:p w:rsidR="00E811D1" w:rsidRDefault="00CD5FD7">
        <w:pPr>
          <w:pStyle w:val="Footer"/>
          <w:jc w:val="center"/>
        </w:pPr>
        <w:r>
          <w:fldChar w:fldCharType="begin"/>
        </w:r>
        <w:r w:rsidR="00E06097">
          <w:instrText xml:space="preserve"> PAGE   \* MERGEFORMAT </w:instrText>
        </w:r>
        <w:r>
          <w:fldChar w:fldCharType="separate"/>
        </w:r>
        <w:r w:rsidR="00DB12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811D1" w:rsidRDefault="00E811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599" w:rsidRDefault="00905599" w:rsidP="00873F16">
      <w:pPr>
        <w:spacing w:after="0" w:line="240" w:lineRule="auto"/>
      </w:pPr>
      <w:r>
        <w:separator/>
      </w:r>
    </w:p>
  </w:footnote>
  <w:footnote w:type="continuationSeparator" w:id="1">
    <w:p w:rsidR="00905599" w:rsidRDefault="00905599" w:rsidP="00873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52C1"/>
    <w:multiLevelType w:val="hybridMultilevel"/>
    <w:tmpl w:val="128AABA4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B3030"/>
    <w:multiLevelType w:val="hybridMultilevel"/>
    <w:tmpl w:val="B76E9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825D7"/>
    <w:multiLevelType w:val="hybridMultilevel"/>
    <w:tmpl w:val="AA064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76990"/>
    <w:multiLevelType w:val="hybridMultilevel"/>
    <w:tmpl w:val="1FAC6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6E1598"/>
    <w:multiLevelType w:val="hybridMultilevel"/>
    <w:tmpl w:val="0AE690B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26532"/>
    <w:multiLevelType w:val="hybridMultilevel"/>
    <w:tmpl w:val="F55C7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C7F15"/>
    <w:multiLevelType w:val="hybridMultilevel"/>
    <w:tmpl w:val="D03E5264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D46A3"/>
    <w:multiLevelType w:val="hybridMultilevel"/>
    <w:tmpl w:val="39501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16EFC"/>
    <w:multiLevelType w:val="hybridMultilevel"/>
    <w:tmpl w:val="2DF0A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A6C68"/>
    <w:multiLevelType w:val="hybridMultilevel"/>
    <w:tmpl w:val="40F42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503AD"/>
    <w:multiLevelType w:val="hybridMultilevel"/>
    <w:tmpl w:val="59FEF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8460F"/>
    <w:multiLevelType w:val="hybridMultilevel"/>
    <w:tmpl w:val="0A026942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16AB5"/>
    <w:multiLevelType w:val="hybridMultilevel"/>
    <w:tmpl w:val="EC62F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12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C2C"/>
    <w:rsid w:val="00005350"/>
    <w:rsid w:val="00006C50"/>
    <w:rsid w:val="00010D78"/>
    <w:rsid w:val="00021F8E"/>
    <w:rsid w:val="0004324C"/>
    <w:rsid w:val="0004503E"/>
    <w:rsid w:val="00046A36"/>
    <w:rsid w:val="000555B2"/>
    <w:rsid w:val="00057E11"/>
    <w:rsid w:val="000D7573"/>
    <w:rsid w:val="000E249F"/>
    <w:rsid w:val="000E2E81"/>
    <w:rsid w:val="00120ABB"/>
    <w:rsid w:val="001242F9"/>
    <w:rsid w:val="00141BCB"/>
    <w:rsid w:val="0015636B"/>
    <w:rsid w:val="001711DA"/>
    <w:rsid w:val="001A07AE"/>
    <w:rsid w:val="001A7808"/>
    <w:rsid w:val="001B0387"/>
    <w:rsid w:val="001B3DA9"/>
    <w:rsid w:val="001C304D"/>
    <w:rsid w:val="001C3A54"/>
    <w:rsid w:val="001D23BC"/>
    <w:rsid w:val="001F2321"/>
    <w:rsid w:val="001F3335"/>
    <w:rsid w:val="001F768E"/>
    <w:rsid w:val="00232521"/>
    <w:rsid w:val="002336DC"/>
    <w:rsid w:val="002403F7"/>
    <w:rsid w:val="00250CCC"/>
    <w:rsid w:val="00255C89"/>
    <w:rsid w:val="00257B9A"/>
    <w:rsid w:val="002766E5"/>
    <w:rsid w:val="00293C35"/>
    <w:rsid w:val="002B5F30"/>
    <w:rsid w:val="002F1025"/>
    <w:rsid w:val="003116C6"/>
    <w:rsid w:val="0033415F"/>
    <w:rsid w:val="00351B4D"/>
    <w:rsid w:val="00351D33"/>
    <w:rsid w:val="00365120"/>
    <w:rsid w:val="00365815"/>
    <w:rsid w:val="0038174D"/>
    <w:rsid w:val="003B213A"/>
    <w:rsid w:val="003B3A04"/>
    <w:rsid w:val="003C4BEA"/>
    <w:rsid w:val="003C7EA6"/>
    <w:rsid w:val="003C7EA8"/>
    <w:rsid w:val="003D6B89"/>
    <w:rsid w:val="003E0215"/>
    <w:rsid w:val="003E18D9"/>
    <w:rsid w:val="003F1A37"/>
    <w:rsid w:val="003F25E6"/>
    <w:rsid w:val="004107AD"/>
    <w:rsid w:val="0043231C"/>
    <w:rsid w:val="004351E6"/>
    <w:rsid w:val="00443A52"/>
    <w:rsid w:val="004726A8"/>
    <w:rsid w:val="004816A5"/>
    <w:rsid w:val="00487518"/>
    <w:rsid w:val="00495EEE"/>
    <w:rsid w:val="004A3579"/>
    <w:rsid w:val="004B575D"/>
    <w:rsid w:val="004B5CE2"/>
    <w:rsid w:val="004B6207"/>
    <w:rsid w:val="004C1117"/>
    <w:rsid w:val="004D016A"/>
    <w:rsid w:val="004E795B"/>
    <w:rsid w:val="00507095"/>
    <w:rsid w:val="00513E42"/>
    <w:rsid w:val="0052287E"/>
    <w:rsid w:val="005474D3"/>
    <w:rsid w:val="0056114D"/>
    <w:rsid w:val="00571E49"/>
    <w:rsid w:val="005A19A7"/>
    <w:rsid w:val="005D0AE2"/>
    <w:rsid w:val="005D5430"/>
    <w:rsid w:val="005E0B11"/>
    <w:rsid w:val="005E2D2B"/>
    <w:rsid w:val="005F3E48"/>
    <w:rsid w:val="00615856"/>
    <w:rsid w:val="0062009A"/>
    <w:rsid w:val="0062318A"/>
    <w:rsid w:val="00633B6B"/>
    <w:rsid w:val="0066275E"/>
    <w:rsid w:val="00663F5A"/>
    <w:rsid w:val="00676249"/>
    <w:rsid w:val="0068460C"/>
    <w:rsid w:val="00685AF3"/>
    <w:rsid w:val="00691109"/>
    <w:rsid w:val="00693DCF"/>
    <w:rsid w:val="006A24FA"/>
    <w:rsid w:val="006A63C7"/>
    <w:rsid w:val="006B321E"/>
    <w:rsid w:val="006B3575"/>
    <w:rsid w:val="006C151D"/>
    <w:rsid w:val="006C1A99"/>
    <w:rsid w:val="006D2D0D"/>
    <w:rsid w:val="006E35D8"/>
    <w:rsid w:val="006F1C5E"/>
    <w:rsid w:val="006F4F9E"/>
    <w:rsid w:val="00721C84"/>
    <w:rsid w:val="00750C5C"/>
    <w:rsid w:val="00760AE8"/>
    <w:rsid w:val="0078237E"/>
    <w:rsid w:val="00784F57"/>
    <w:rsid w:val="00796FEF"/>
    <w:rsid w:val="007B27F2"/>
    <w:rsid w:val="007B3D6D"/>
    <w:rsid w:val="007B747A"/>
    <w:rsid w:val="007C3AD5"/>
    <w:rsid w:val="007D159F"/>
    <w:rsid w:val="007D6DFA"/>
    <w:rsid w:val="007E783A"/>
    <w:rsid w:val="00804D51"/>
    <w:rsid w:val="00805433"/>
    <w:rsid w:val="008216C7"/>
    <w:rsid w:val="00823ED2"/>
    <w:rsid w:val="00837900"/>
    <w:rsid w:val="00851516"/>
    <w:rsid w:val="008551FD"/>
    <w:rsid w:val="0087348D"/>
    <w:rsid w:val="00873F16"/>
    <w:rsid w:val="00880123"/>
    <w:rsid w:val="008848D8"/>
    <w:rsid w:val="008901B9"/>
    <w:rsid w:val="00891404"/>
    <w:rsid w:val="00893B59"/>
    <w:rsid w:val="008F0783"/>
    <w:rsid w:val="008F51CC"/>
    <w:rsid w:val="008F76A0"/>
    <w:rsid w:val="00905599"/>
    <w:rsid w:val="00907F83"/>
    <w:rsid w:val="0091240C"/>
    <w:rsid w:val="0091574B"/>
    <w:rsid w:val="009327B9"/>
    <w:rsid w:val="00937EE0"/>
    <w:rsid w:val="009409E6"/>
    <w:rsid w:val="00957B9A"/>
    <w:rsid w:val="009601B5"/>
    <w:rsid w:val="00964810"/>
    <w:rsid w:val="00981FDB"/>
    <w:rsid w:val="00996B92"/>
    <w:rsid w:val="009E4DB6"/>
    <w:rsid w:val="009F6AD7"/>
    <w:rsid w:val="00A15D50"/>
    <w:rsid w:val="00A200CA"/>
    <w:rsid w:val="00A26098"/>
    <w:rsid w:val="00A34814"/>
    <w:rsid w:val="00A41057"/>
    <w:rsid w:val="00A41E3F"/>
    <w:rsid w:val="00A51A17"/>
    <w:rsid w:val="00A677B9"/>
    <w:rsid w:val="00A744B1"/>
    <w:rsid w:val="00A95195"/>
    <w:rsid w:val="00AA62EA"/>
    <w:rsid w:val="00AB58E6"/>
    <w:rsid w:val="00AC2698"/>
    <w:rsid w:val="00AC7AC4"/>
    <w:rsid w:val="00AF1EE8"/>
    <w:rsid w:val="00B17459"/>
    <w:rsid w:val="00B26BED"/>
    <w:rsid w:val="00B32410"/>
    <w:rsid w:val="00B32DF3"/>
    <w:rsid w:val="00BA2EA1"/>
    <w:rsid w:val="00BA2EBB"/>
    <w:rsid w:val="00BB547A"/>
    <w:rsid w:val="00BC65E8"/>
    <w:rsid w:val="00BC68E9"/>
    <w:rsid w:val="00BD4A6C"/>
    <w:rsid w:val="00BE791E"/>
    <w:rsid w:val="00C003E7"/>
    <w:rsid w:val="00C036B3"/>
    <w:rsid w:val="00C04263"/>
    <w:rsid w:val="00C074E6"/>
    <w:rsid w:val="00C30533"/>
    <w:rsid w:val="00C32103"/>
    <w:rsid w:val="00C377C7"/>
    <w:rsid w:val="00C444A0"/>
    <w:rsid w:val="00C54850"/>
    <w:rsid w:val="00C759F5"/>
    <w:rsid w:val="00C8214B"/>
    <w:rsid w:val="00C8223A"/>
    <w:rsid w:val="00C923EC"/>
    <w:rsid w:val="00C95BD0"/>
    <w:rsid w:val="00CB4C44"/>
    <w:rsid w:val="00CC2990"/>
    <w:rsid w:val="00CD5C21"/>
    <w:rsid w:val="00CD5FD7"/>
    <w:rsid w:val="00CF2C9A"/>
    <w:rsid w:val="00D00B78"/>
    <w:rsid w:val="00D015DC"/>
    <w:rsid w:val="00D17636"/>
    <w:rsid w:val="00D51DC4"/>
    <w:rsid w:val="00D7402F"/>
    <w:rsid w:val="00D84793"/>
    <w:rsid w:val="00D84C59"/>
    <w:rsid w:val="00D935A4"/>
    <w:rsid w:val="00DA2EA2"/>
    <w:rsid w:val="00DB12F1"/>
    <w:rsid w:val="00DB61CA"/>
    <w:rsid w:val="00DD2EC9"/>
    <w:rsid w:val="00DD3321"/>
    <w:rsid w:val="00DE0B72"/>
    <w:rsid w:val="00DE2A33"/>
    <w:rsid w:val="00E06097"/>
    <w:rsid w:val="00E10567"/>
    <w:rsid w:val="00E16935"/>
    <w:rsid w:val="00E30190"/>
    <w:rsid w:val="00E4327A"/>
    <w:rsid w:val="00E54662"/>
    <w:rsid w:val="00E56249"/>
    <w:rsid w:val="00E6305E"/>
    <w:rsid w:val="00E674F7"/>
    <w:rsid w:val="00E745AA"/>
    <w:rsid w:val="00E811D1"/>
    <w:rsid w:val="00E81C2C"/>
    <w:rsid w:val="00EB0AA3"/>
    <w:rsid w:val="00ED0E3A"/>
    <w:rsid w:val="00F33058"/>
    <w:rsid w:val="00F521E5"/>
    <w:rsid w:val="00F62C0D"/>
    <w:rsid w:val="00F702D4"/>
    <w:rsid w:val="00F8447D"/>
    <w:rsid w:val="00F859F2"/>
    <w:rsid w:val="00F87744"/>
    <w:rsid w:val="00F94BB4"/>
    <w:rsid w:val="00FA31A8"/>
    <w:rsid w:val="00FA6DF6"/>
    <w:rsid w:val="00FB3556"/>
    <w:rsid w:val="00FB3BAC"/>
    <w:rsid w:val="00FC72C2"/>
    <w:rsid w:val="00FD2A76"/>
    <w:rsid w:val="00FD425B"/>
    <w:rsid w:val="00FF7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C2C"/>
    <w:pPr>
      <w:spacing w:after="0" w:line="240" w:lineRule="auto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81C2C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81C2C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B59"/>
    <w:pPr>
      <w:ind w:left="720"/>
      <w:contextualSpacing/>
    </w:pPr>
  </w:style>
  <w:style w:type="paragraph" w:styleId="NoSpacing">
    <w:name w:val="No Spacing"/>
    <w:uiPriority w:val="1"/>
    <w:qFormat/>
    <w:rsid w:val="007D15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bmttqvnhuyencujut.daknong.gov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CB01-060A-4A15-8A7A-C72ED2C7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SLIRA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128</cp:revision>
  <cp:lastPrinted>2023-01-03T08:53:00Z</cp:lastPrinted>
  <dcterms:created xsi:type="dcterms:W3CDTF">2019-11-21T07:47:00Z</dcterms:created>
  <dcterms:modified xsi:type="dcterms:W3CDTF">2023-01-09T04:10:00Z</dcterms:modified>
</cp:coreProperties>
</file>